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191" w:rsidRPr="00A2427B" w:rsidRDefault="00260BFA" w:rsidP="00016191">
      <w:pPr>
        <w:jc w:val="center"/>
        <w:rPr>
          <w:rFonts w:ascii="Adobe Caslon Pro" w:hAnsi="Adobe Caslon Pro"/>
          <w:b/>
          <w:bCs/>
          <w:sz w:val="20"/>
        </w:rPr>
      </w:pPr>
      <w:r>
        <w:rPr>
          <w:rFonts w:ascii="Adobe Caslon Pro" w:hAnsi="Adobe Caslon Pro"/>
          <w:b/>
          <w:bCs/>
          <w:noProof/>
          <w:sz w:val="20"/>
          <w:lang w:eastAsia="es-MX"/>
        </w:rPr>
        <w:pict>
          <v:shapetype id="_x0000_t202" coordsize="21600,21600" o:spt="202" path="m,l,21600r21600,l21600,xe">
            <v:stroke joinstyle="miter"/>
            <v:path gradientshapeok="t" o:connecttype="rect"/>
          </v:shapetype>
          <v:shape id="Cuadro de texto 2" o:spid="_x0000_s1026" type="#_x0000_t202" style="position:absolute;left:0;text-align:left;margin-left:155.5pt;margin-top:92.15pt;width:168.15pt;height:110.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" filled="f" stroked="f">
            <v:textbox style="mso-fit-shape-to-text:t">
              <w:txbxContent>
                <w:p w:rsidR="00747208" w:rsidRPr="00747208" w:rsidRDefault="00747208" w:rsidP="00747208">
                  <w:pPr>
                    <w:jc w:val="center"/>
                    <w:rPr>
                      <w:rFonts w:ascii="Adobe Caslon Pro" w:hAnsi="Adobe Caslon Pro"/>
                      <w:b/>
                      <w:i/>
                      <w:sz w:val="28"/>
                    </w:rPr>
                  </w:pPr>
                  <w:r w:rsidRPr="00747208">
                    <w:rPr>
                      <w:rFonts w:ascii="Adobe Caslon Pro" w:hAnsi="Adobe Caslon Pro"/>
                      <w:b/>
                      <w:i/>
                      <w:sz w:val="28"/>
                    </w:rPr>
                    <w:t>Registro</w:t>
                  </w:r>
                  <w:r w:rsidR="00A2427B">
                    <w:rPr>
                      <w:rFonts w:ascii="Adobe Caslon Pro" w:hAnsi="Adobe Caslon Pro"/>
                      <w:b/>
                      <w:i/>
                      <w:sz w:val="28"/>
                    </w:rPr>
                    <w:t xml:space="preserve"> de</w:t>
                  </w:r>
                  <w:r w:rsidRPr="00747208">
                    <w:rPr>
                      <w:rFonts w:ascii="Adobe Caslon Pro" w:hAnsi="Adobe Caslon Pro"/>
                      <w:b/>
                      <w:i/>
                      <w:sz w:val="28"/>
                    </w:rPr>
                    <w:t xml:space="preserve"> Pro</w:t>
                  </w:r>
                  <w:r w:rsidR="00A2427B">
                    <w:rPr>
                      <w:rFonts w:ascii="Adobe Caslon Pro" w:hAnsi="Adobe Caslon Pro"/>
                      <w:b/>
                      <w:i/>
                      <w:sz w:val="28"/>
                    </w:rPr>
                    <w:t>totipos</w:t>
                  </w:r>
                  <w:r w:rsidRPr="00747208">
                    <w:rPr>
                      <w:rFonts w:ascii="Adobe Caslon Pro" w:hAnsi="Adobe Caslon Pro"/>
                      <w:b/>
                      <w:i/>
                      <w:sz w:val="28"/>
                    </w:rPr>
                    <w:t xml:space="preserve"> 2013</w:t>
                  </w:r>
                </w:p>
                <w:p w:rsidR="00A2427B" w:rsidRDefault="00A2427B"/>
              </w:txbxContent>
            </v:textbox>
          </v:shape>
        </w:pict>
      </w:r>
      <w:r w:rsidR="00016191" w:rsidRPr="00A2427B">
        <w:rPr>
          <w:rFonts w:ascii="Adobe Caslon Pro" w:hAnsi="Adobe Caslon Pro"/>
          <w:b/>
          <w:bCs/>
          <w:sz w:val="20"/>
        </w:rPr>
        <w:t xml:space="preserve">FORMATO CONCENTRADOR DE REGISTRO </w:t>
      </w:r>
    </w:p>
    <w:p w:rsidR="00A2427B" w:rsidRPr="00A2427B" w:rsidRDefault="00A2427B" w:rsidP="00A2427B">
      <w:pPr>
        <w:jc w:val="center"/>
        <w:rPr>
          <w:rFonts w:ascii="Adobe Caslon Pro" w:hAnsi="Adobe Caslon Pro"/>
          <w:b/>
          <w:bCs/>
          <w:sz w:val="22"/>
        </w:rPr>
      </w:pPr>
      <w:r w:rsidRPr="00A2427B">
        <w:rPr>
          <w:rFonts w:ascii="Adobe Caslon Pro" w:hAnsi="Adobe Caslon Pro"/>
          <w:b/>
          <w:bCs/>
          <w:sz w:val="22"/>
        </w:rPr>
        <w:t>DE PROTOTIPOS</w:t>
      </w:r>
      <w:r w:rsidR="002B5D96">
        <w:rPr>
          <w:rFonts w:ascii="Adobe Caslon Pro" w:hAnsi="Adobe Caslon Pro"/>
          <w:b/>
          <w:bCs/>
          <w:sz w:val="22"/>
        </w:rPr>
        <w:t xml:space="preserve"> </w:t>
      </w:r>
      <w:r w:rsidRPr="00A2427B">
        <w:rPr>
          <w:rFonts w:ascii="Adobe Caslon Pro" w:hAnsi="Adobe Caslon Pro"/>
          <w:b/>
          <w:bCs/>
          <w:sz w:val="22"/>
        </w:rPr>
        <w:t>(CRP-01</w:t>
      </w:r>
      <w:r>
        <w:rPr>
          <w:rFonts w:ascii="Adobe Caslon Pro" w:hAnsi="Adobe Caslon Pro"/>
          <w:b/>
          <w:bCs/>
          <w:sz w:val="22"/>
        </w:rPr>
        <w:t>-</w:t>
      </w:r>
      <w:r w:rsidRPr="00A2427B">
        <w:rPr>
          <w:rFonts w:ascii="Adobe Caslon Pro" w:hAnsi="Adobe Caslon Pro"/>
          <w:b/>
          <w:bCs/>
          <w:sz w:val="22"/>
        </w:rPr>
        <w:t>201</w:t>
      </w:r>
      <w:r>
        <w:rPr>
          <w:rFonts w:ascii="Adobe Caslon Pro" w:hAnsi="Adobe Caslon Pro"/>
          <w:b/>
          <w:bCs/>
          <w:sz w:val="22"/>
        </w:rPr>
        <w:t>3</w:t>
      </w:r>
      <w:r w:rsidRPr="00A2427B">
        <w:rPr>
          <w:rFonts w:ascii="Adobe Caslon Pro" w:hAnsi="Adobe Caslon Pro"/>
          <w:b/>
          <w:bCs/>
          <w:sz w:val="22"/>
        </w:rPr>
        <w:t>)</w:t>
      </w:r>
    </w:p>
    <w:p w:rsidR="00A2427B" w:rsidRPr="00A2427B" w:rsidRDefault="00A2427B" w:rsidP="00A2427B">
      <w:pPr>
        <w:pStyle w:val="Vietas"/>
        <w:tabs>
          <w:tab w:val="clear" w:pos="0"/>
        </w:tabs>
        <w:ind w:left="0" w:firstLine="0"/>
        <w:rPr>
          <w:rFonts w:ascii="Adobe Caslon Pro" w:hAnsi="Adobe Caslon Pro" w:cs="Tahoma"/>
          <w:sz w:val="8"/>
          <w:szCs w:val="10"/>
        </w:rPr>
      </w:pPr>
    </w:p>
    <w:p w:rsidR="00A2427B" w:rsidRPr="00A2427B" w:rsidRDefault="00A2427B" w:rsidP="00A2427B">
      <w:pPr>
        <w:pStyle w:val="Vietas"/>
        <w:tabs>
          <w:tab w:val="clear" w:pos="0"/>
        </w:tabs>
        <w:ind w:left="0" w:firstLine="0"/>
        <w:rPr>
          <w:rFonts w:ascii="Adobe Caslon Pro" w:hAnsi="Adobe Caslon Pro" w:cs="Tahoma"/>
          <w:sz w:val="18"/>
        </w:rPr>
      </w:pPr>
      <w:r w:rsidRPr="00A2427B">
        <w:rPr>
          <w:rFonts w:ascii="Adobe Caslon Pro" w:hAnsi="Adobe Caslon Pro" w:cs="Tahoma"/>
          <w:sz w:val="18"/>
        </w:rPr>
        <w:t>Antes de proporcionar la información solicitada, lea cuidadosamente cada uno de los rubros que contiene la presente ficha, ya que en caso de presentarse incompleta, la solicitud de registro será rechazada.</w:t>
      </w:r>
    </w:p>
    <w:p w:rsidR="00A2427B" w:rsidRPr="00A2427B" w:rsidRDefault="00A2427B" w:rsidP="00A2427B">
      <w:pPr>
        <w:pStyle w:val="Vietas"/>
        <w:tabs>
          <w:tab w:val="clear" w:pos="0"/>
        </w:tabs>
        <w:ind w:left="0" w:firstLine="0"/>
        <w:rPr>
          <w:rFonts w:ascii="Adobe Caslon Pro" w:hAnsi="Adobe Caslon Pro" w:cs="Tahoma"/>
          <w:sz w:val="8"/>
          <w:szCs w:val="10"/>
        </w:rPr>
      </w:pPr>
    </w:p>
    <w:tbl>
      <w:tblPr>
        <w:tblW w:w="0" w:type="auto"/>
        <w:tblInd w:w="71" w:type="dxa"/>
        <w:tblLayout w:type="fixed"/>
        <w:tblCellMar>
          <w:left w:w="71" w:type="dxa"/>
          <w:right w:w="71" w:type="dxa"/>
        </w:tblCellMar>
        <w:tblLook w:val="0000"/>
      </w:tblPr>
      <w:tblGrid>
        <w:gridCol w:w="3098"/>
        <w:gridCol w:w="567"/>
        <w:gridCol w:w="165"/>
        <w:gridCol w:w="544"/>
        <w:gridCol w:w="165"/>
        <w:gridCol w:w="827"/>
        <w:gridCol w:w="30"/>
      </w:tblGrid>
      <w:tr w:rsidR="00A2427B" w:rsidRPr="00A2427B" w:rsidTr="00150B8C">
        <w:tc>
          <w:tcPr>
            <w:tcW w:w="3098" w:type="dxa"/>
          </w:tcPr>
          <w:p w:rsidR="00A2427B" w:rsidRPr="00A2427B" w:rsidRDefault="00A2427B" w:rsidP="00A2427B">
            <w:pPr>
              <w:snapToGrid w:val="0"/>
              <w:rPr>
                <w:rFonts w:ascii="Adobe Caslon Pro" w:hAnsi="Adobe Caslon Pro" w:cs="Tahoma"/>
                <w:b/>
                <w:sz w:val="18"/>
              </w:rPr>
            </w:pPr>
            <w:r w:rsidRPr="00A2427B">
              <w:rPr>
                <w:rFonts w:ascii="Adobe Caslon Pro" w:hAnsi="Adobe Caslon Pro" w:cs="Tahoma"/>
                <w:b/>
                <w:sz w:val="18"/>
              </w:rPr>
              <w:t>FECHA DE ELABORACIÓN</w:t>
            </w:r>
          </w:p>
        </w:tc>
        <w:tc>
          <w:tcPr>
            <w:tcW w:w="567" w:type="dxa"/>
            <w:tcBorders>
              <w:top w:val="single" w:sz="4" w:space="0" w:color="000000"/>
              <w:left w:val="single" w:sz="4" w:space="0" w:color="000000"/>
              <w:bottom w:val="single" w:sz="8" w:space="0" w:color="000000"/>
            </w:tcBorders>
          </w:tcPr>
          <w:p w:rsidR="00A2427B" w:rsidRPr="00A2427B" w:rsidRDefault="00A2427B" w:rsidP="00A2427B">
            <w:pPr>
              <w:snapToGrid w:val="0"/>
              <w:jc w:val="center"/>
              <w:rPr>
                <w:rFonts w:ascii="Adobe Caslon Pro" w:hAnsi="Adobe Caslon Pro" w:cs="Tahoma"/>
                <w:sz w:val="16"/>
              </w:rPr>
            </w:pPr>
          </w:p>
        </w:tc>
        <w:tc>
          <w:tcPr>
            <w:tcW w:w="165" w:type="dxa"/>
            <w:tcBorders>
              <w:left w:val="single" w:sz="8" w:space="0" w:color="000000"/>
            </w:tcBorders>
          </w:tcPr>
          <w:p w:rsidR="00A2427B" w:rsidRPr="00A2427B" w:rsidRDefault="00A2427B" w:rsidP="00A2427B">
            <w:pPr>
              <w:snapToGrid w:val="0"/>
              <w:jc w:val="center"/>
              <w:rPr>
                <w:rFonts w:ascii="Adobe Caslon Pro" w:hAnsi="Adobe Caslon Pro" w:cs="Tahoma"/>
                <w:sz w:val="16"/>
              </w:rPr>
            </w:pPr>
          </w:p>
        </w:tc>
        <w:tc>
          <w:tcPr>
            <w:tcW w:w="544" w:type="dxa"/>
            <w:tcBorders>
              <w:top w:val="single" w:sz="4" w:space="0" w:color="000000"/>
              <w:left w:val="single" w:sz="4" w:space="0" w:color="000000"/>
              <w:bottom w:val="single" w:sz="8" w:space="0" w:color="000000"/>
            </w:tcBorders>
          </w:tcPr>
          <w:p w:rsidR="00A2427B" w:rsidRPr="00A2427B" w:rsidRDefault="00A2427B" w:rsidP="00A2427B">
            <w:pPr>
              <w:snapToGrid w:val="0"/>
              <w:jc w:val="center"/>
              <w:rPr>
                <w:rFonts w:ascii="Adobe Caslon Pro" w:hAnsi="Adobe Caslon Pro" w:cs="Tahoma"/>
                <w:sz w:val="16"/>
              </w:rPr>
            </w:pPr>
          </w:p>
        </w:tc>
        <w:tc>
          <w:tcPr>
            <w:tcW w:w="165" w:type="dxa"/>
            <w:tcBorders>
              <w:left w:val="single" w:sz="8" w:space="0" w:color="000000"/>
            </w:tcBorders>
          </w:tcPr>
          <w:p w:rsidR="00A2427B" w:rsidRPr="00A2427B" w:rsidRDefault="00A2427B" w:rsidP="00A2427B">
            <w:pPr>
              <w:snapToGrid w:val="0"/>
              <w:jc w:val="center"/>
              <w:rPr>
                <w:rFonts w:ascii="Adobe Caslon Pro" w:hAnsi="Adobe Caslon Pro" w:cs="Tahoma"/>
                <w:sz w:val="16"/>
              </w:rPr>
            </w:pPr>
          </w:p>
        </w:tc>
        <w:tc>
          <w:tcPr>
            <w:tcW w:w="857" w:type="dxa"/>
            <w:gridSpan w:val="2"/>
            <w:tcBorders>
              <w:top w:val="single" w:sz="4" w:space="0" w:color="000000"/>
              <w:left w:val="single" w:sz="4" w:space="0" w:color="000000"/>
              <w:bottom w:val="single" w:sz="8" w:space="0" w:color="000000"/>
              <w:right w:val="single" w:sz="8" w:space="0" w:color="000000"/>
            </w:tcBorders>
          </w:tcPr>
          <w:p w:rsidR="00A2427B" w:rsidRPr="00A2427B" w:rsidRDefault="00A2427B" w:rsidP="00A2427B">
            <w:pPr>
              <w:snapToGrid w:val="0"/>
              <w:jc w:val="center"/>
              <w:rPr>
                <w:rFonts w:ascii="Adobe Caslon Pro" w:hAnsi="Adobe Caslon Pro" w:cs="Tahoma"/>
                <w:sz w:val="16"/>
              </w:rPr>
            </w:pPr>
          </w:p>
        </w:tc>
      </w:tr>
      <w:tr w:rsidR="00A2427B" w:rsidRPr="00A2427B" w:rsidTr="00150B8C">
        <w:trPr>
          <w:gridAfter w:val="1"/>
          <w:wAfter w:w="30" w:type="dxa"/>
        </w:trPr>
        <w:tc>
          <w:tcPr>
            <w:tcW w:w="3098" w:type="dxa"/>
          </w:tcPr>
          <w:p w:rsidR="00A2427B" w:rsidRPr="00A2427B" w:rsidRDefault="00A2427B" w:rsidP="00A2427B">
            <w:pPr>
              <w:snapToGrid w:val="0"/>
              <w:jc w:val="center"/>
              <w:rPr>
                <w:rFonts w:ascii="Adobe Caslon Pro" w:hAnsi="Adobe Caslon Pro" w:cs="Tahoma"/>
                <w:sz w:val="18"/>
              </w:rPr>
            </w:pPr>
          </w:p>
        </w:tc>
        <w:tc>
          <w:tcPr>
            <w:tcW w:w="567" w:type="dxa"/>
          </w:tcPr>
          <w:p w:rsidR="00A2427B" w:rsidRPr="00A2427B" w:rsidRDefault="00A2427B" w:rsidP="00A2427B">
            <w:pPr>
              <w:snapToGrid w:val="0"/>
              <w:jc w:val="center"/>
              <w:rPr>
                <w:rFonts w:ascii="Adobe Caslon Pro" w:hAnsi="Adobe Caslon Pro" w:cs="Tahoma"/>
                <w:sz w:val="18"/>
              </w:rPr>
            </w:pPr>
            <w:r w:rsidRPr="00A2427B">
              <w:rPr>
                <w:rFonts w:ascii="Adobe Caslon Pro" w:hAnsi="Adobe Caslon Pro" w:cs="Tahoma"/>
                <w:sz w:val="18"/>
              </w:rPr>
              <w:t>DÍA</w:t>
            </w:r>
          </w:p>
        </w:tc>
        <w:tc>
          <w:tcPr>
            <w:tcW w:w="165" w:type="dxa"/>
          </w:tcPr>
          <w:p w:rsidR="00A2427B" w:rsidRPr="00A2427B" w:rsidRDefault="00A2427B" w:rsidP="00A2427B">
            <w:pPr>
              <w:snapToGrid w:val="0"/>
              <w:jc w:val="center"/>
              <w:rPr>
                <w:rFonts w:ascii="Adobe Caslon Pro" w:hAnsi="Adobe Caslon Pro" w:cs="Tahoma"/>
                <w:sz w:val="18"/>
              </w:rPr>
            </w:pPr>
          </w:p>
        </w:tc>
        <w:tc>
          <w:tcPr>
            <w:tcW w:w="544" w:type="dxa"/>
          </w:tcPr>
          <w:p w:rsidR="00A2427B" w:rsidRPr="00A2427B" w:rsidRDefault="00A2427B" w:rsidP="00A2427B">
            <w:pPr>
              <w:snapToGrid w:val="0"/>
              <w:jc w:val="center"/>
              <w:rPr>
                <w:rFonts w:ascii="Adobe Caslon Pro" w:hAnsi="Adobe Caslon Pro" w:cs="Tahoma"/>
                <w:sz w:val="18"/>
              </w:rPr>
            </w:pPr>
            <w:r w:rsidRPr="00A2427B">
              <w:rPr>
                <w:rFonts w:ascii="Adobe Caslon Pro" w:hAnsi="Adobe Caslon Pro" w:cs="Tahoma"/>
                <w:sz w:val="18"/>
              </w:rPr>
              <w:t>MES</w:t>
            </w:r>
          </w:p>
        </w:tc>
        <w:tc>
          <w:tcPr>
            <w:tcW w:w="165" w:type="dxa"/>
          </w:tcPr>
          <w:p w:rsidR="00A2427B" w:rsidRPr="00A2427B" w:rsidRDefault="00A2427B" w:rsidP="00A2427B">
            <w:pPr>
              <w:snapToGrid w:val="0"/>
              <w:jc w:val="center"/>
              <w:rPr>
                <w:rFonts w:ascii="Adobe Caslon Pro" w:hAnsi="Adobe Caslon Pro" w:cs="Tahoma"/>
                <w:sz w:val="18"/>
              </w:rPr>
            </w:pPr>
          </w:p>
        </w:tc>
        <w:tc>
          <w:tcPr>
            <w:tcW w:w="827" w:type="dxa"/>
          </w:tcPr>
          <w:p w:rsidR="00A2427B" w:rsidRPr="00A2427B" w:rsidRDefault="00A2427B" w:rsidP="00A2427B">
            <w:pPr>
              <w:snapToGrid w:val="0"/>
              <w:jc w:val="center"/>
              <w:rPr>
                <w:rFonts w:ascii="Adobe Caslon Pro" w:hAnsi="Adobe Caslon Pro" w:cs="Tahoma"/>
                <w:sz w:val="18"/>
              </w:rPr>
            </w:pPr>
            <w:r w:rsidRPr="00A2427B">
              <w:rPr>
                <w:rFonts w:ascii="Adobe Caslon Pro" w:hAnsi="Adobe Caslon Pro" w:cs="Tahoma"/>
                <w:sz w:val="18"/>
              </w:rPr>
              <w:t>AÑO</w:t>
            </w:r>
          </w:p>
        </w:tc>
      </w:tr>
    </w:tbl>
    <w:p w:rsidR="00A2427B" w:rsidRPr="00A2427B" w:rsidRDefault="00A2427B" w:rsidP="00A2427B">
      <w:pPr>
        <w:jc w:val="center"/>
        <w:rPr>
          <w:rFonts w:ascii="Adobe Caslon Pro" w:hAnsi="Adobe Caslon Pro"/>
          <w:bCs/>
          <w:i/>
          <w:sz w:val="8"/>
          <w:szCs w:val="10"/>
        </w:rPr>
      </w:pPr>
    </w:p>
    <w:tbl>
      <w:tblPr>
        <w:tblW w:w="0" w:type="auto"/>
        <w:tblInd w:w="-485" w:type="dxa"/>
        <w:tblLayout w:type="fixed"/>
        <w:tblCellMar>
          <w:left w:w="70" w:type="dxa"/>
          <w:right w:w="70" w:type="dxa"/>
        </w:tblCellMar>
        <w:tblLook w:val="0000"/>
      </w:tblPr>
      <w:tblGrid>
        <w:gridCol w:w="9750"/>
      </w:tblGrid>
      <w:tr w:rsidR="00A2427B" w:rsidRPr="00A2427B" w:rsidTr="00150B8C">
        <w:trPr>
          <w:trHeight w:val="297"/>
        </w:trPr>
        <w:tc>
          <w:tcPr>
            <w:tcW w:w="9750" w:type="dxa"/>
            <w:tcBorders>
              <w:top w:val="single" w:sz="8" w:space="0" w:color="000000"/>
              <w:left w:val="single" w:sz="8" w:space="0" w:color="000000"/>
              <w:bottom w:val="single" w:sz="8" w:space="0" w:color="000000"/>
              <w:right w:val="single" w:sz="8" w:space="0" w:color="000000"/>
            </w:tcBorders>
          </w:tcPr>
          <w:p w:rsidR="00A2427B" w:rsidRPr="00A2427B" w:rsidRDefault="00A2427B" w:rsidP="00A2427B">
            <w:pPr>
              <w:pStyle w:val="Textoindependiente21"/>
              <w:snapToGrid w:val="0"/>
              <w:rPr>
                <w:rFonts w:ascii="Adobe Caslon Pro" w:hAnsi="Adobe Caslon Pro" w:cs="Tahoma"/>
                <w:b/>
                <w:sz w:val="2"/>
                <w:szCs w:val="4"/>
              </w:rPr>
            </w:pPr>
          </w:p>
          <w:p w:rsidR="00A2427B" w:rsidRPr="00A2427B" w:rsidRDefault="00A2427B" w:rsidP="00A2427B">
            <w:pPr>
              <w:pStyle w:val="Textoindependiente21"/>
              <w:rPr>
                <w:rFonts w:ascii="Adobe Caslon Pro" w:hAnsi="Adobe Caslon Pro"/>
                <w:b/>
                <w:bCs/>
                <w:sz w:val="2"/>
                <w:szCs w:val="4"/>
              </w:rPr>
            </w:pPr>
            <w:r w:rsidRPr="00A2427B">
              <w:rPr>
                <w:rFonts w:ascii="Adobe Caslon Pro" w:hAnsi="Adobe Caslon Pro" w:cs="Tahoma"/>
                <w:b/>
                <w:sz w:val="14"/>
                <w:szCs w:val="16"/>
              </w:rPr>
              <w:t>Institución:</w:t>
            </w:r>
          </w:p>
        </w:tc>
      </w:tr>
    </w:tbl>
    <w:p w:rsidR="00A2427B" w:rsidRPr="00A2427B" w:rsidRDefault="00A2427B" w:rsidP="00A2427B">
      <w:pPr>
        <w:jc w:val="center"/>
        <w:rPr>
          <w:rFonts w:ascii="Adobe Caslon Pro" w:hAnsi="Adobe Caslon Pro"/>
          <w:iCs/>
          <w:sz w:val="6"/>
          <w:szCs w:val="8"/>
        </w:rPr>
      </w:pPr>
    </w:p>
    <w:tbl>
      <w:tblPr>
        <w:tblW w:w="0" w:type="auto"/>
        <w:tblInd w:w="-475" w:type="dxa"/>
        <w:tblLayout w:type="fixed"/>
        <w:tblCellMar>
          <w:left w:w="70" w:type="dxa"/>
          <w:right w:w="70" w:type="dxa"/>
        </w:tblCellMar>
        <w:tblLook w:val="0000"/>
      </w:tblPr>
      <w:tblGrid>
        <w:gridCol w:w="4680"/>
        <w:gridCol w:w="5050"/>
      </w:tblGrid>
      <w:tr w:rsidR="002B5D96" w:rsidRPr="00A2427B" w:rsidTr="00517BC9">
        <w:trPr>
          <w:trHeight w:val="373"/>
        </w:trPr>
        <w:tc>
          <w:tcPr>
            <w:tcW w:w="9730" w:type="dxa"/>
            <w:gridSpan w:val="2"/>
            <w:tcBorders>
              <w:top w:val="single" w:sz="4" w:space="0" w:color="000000"/>
              <w:left w:val="single" w:sz="4" w:space="0" w:color="000000"/>
              <w:bottom w:val="single" w:sz="4" w:space="0" w:color="000000"/>
              <w:right w:val="single" w:sz="4" w:space="0" w:color="000000"/>
            </w:tcBorders>
          </w:tcPr>
          <w:p w:rsidR="002B5D96" w:rsidRPr="00A2427B" w:rsidRDefault="002B5D96" w:rsidP="00A2427B">
            <w:pPr>
              <w:pStyle w:val="Textoindependiente21"/>
              <w:snapToGrid w:val="0"/>
              <w:rPr>
                <w:rFonts w:ascii="Adobe Caslon Pro" w:hAnsi="Adobe Caslon Pro"/>
                <w:b/>
                <w:bCs/>
                <w:sz w:val="16"/>
                <w:szCs w:val="17"/>
              </w:rPr>
            </w:pPr>
            <w:r w:rsidRPr="00A2427B">
              <w:rPr>
                <w:rFonts w:ascii="Adobe Caslon Pro" w:hAnsi="Adobe Caslon Pro"/>
                <w:b/>
                <w:bCs/>
                <w:sz w:val="16"/>
                <w:szCs w:val="17"/>
              </w:rPr>
              <w:t>Nombre del Prototipo:</w:t>
            </w:r>
          </w:p>
          <w:p w:rsidR="002B5D96" w:rsidRPr="00A2427B" w:rsidRDefault="002B5D96" w:rsidP="00A2427B">
            <w:pPr>
              <w:pStyle w:val="Textoindependiente21"/>
              <w:snapToGrid w:val="0"/>
              <w:rPr>
                <w:rFonts w:ascii="Adobe Caslon Pro" w:hAnsi="Adobe Caslon Pro"/>
                <w:b/>
                <w:bCs/>
                <w:sz w:val="16"/>
                <w:szCs w:val="17"/>
              </w:rPr>
            </w:pPr>
          </w:p>
        </w:tc>
      </w:tr>
      <w:tr w:rsidR="00A2427B" w:rsidRPr="00A2427B" w:rsidTr="00150B8C">
        <w:trPr>
          <w:trHeight w:val="1277"/>
        </w:trPr>
        <w:tc>
          <w:tcPr>
            <w:tcW w:w="4680"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b/>
                <w:bCs/>
                <w:sz w:val="16"/>
                <w:szCs w:val="17"/>
              </w:rPr>
            </w:pPr>
            <w:r w:rsidRPr="00A2427B">
              <w:rPr>
                <w:rFonts w:ascii="Adobe Caslon Pro" w:hAnsi="Adobe Caslon Pro"/>
                <w:b/>
                <w:bCs/>
                <w:sz w:val="16"/>
                <w:szCs w:val="17"/>
              </w:rPr>
              <w:t xml:space="preserve">Responsable del Prototipo: </w:t>
            </w:r>
          </w:p>
          <w:p w:rsidR="00A2427B" w:rsidRPr="00A2427B" w:rsidRDefault="00A2427B" w:rsidP="00A2427B">
            <w:pPr>
              <w:pStyle w:val="Textoindependiente21"/>
              <w:rPr>
                <w:rFonts w:ascii="Adobe Caslon Pro" w:hAnsi="Adobe Caslon Pro"/>
                <w:b/>
                <w:bCs/>
                <w:sz w:val="10"/>
                <w:szCs w:val="12"/>
              </w:rPr>
            </w:pPr>
          </w:p>
          <w:p w:rsidR="00A2427B" w:rsidRPr="00A2427B" w:rsidRDefault="00A2427B" w:rsidP="00A2427B">
            <w:pPr>
              <w:pStyle w:val="Textoindependiente21"/>
              <w:rPr>
                <w:rFonts w:ascii="Adobe Caslon Pro" w:hAnsi="Adobe Caslon Pro"/>
                <w:b/>
                <w:bCs/>
                <w:sz w:val="16"/>
                <w:szCs w:val="17"/>
              </w:rPr>
            </w:pPr>
            <w:r w:rsidRPr="00A2427B">
              <w:rPr>
                <w:rFonts w:ascii="Adobe Caslon Pro" w:hAnsi="Adobe Caslon Pro"/>
                <w:b/>
                <w:bCs/>
                <w:sz w:val="16"/>
                <w:szCs w:val="17"/>
              </w:rPr>
              <w:t>Correo electrónico:</w:t>
            </w:r>
          </w:p>
          <w:p w:rsidR="00A2427B" w:rsidRPr="00A2427B" w:rsidRDefault="00A2427B" w:rsidP="00A2427B">
            <w:pPr>
              <w:pStyle w:val="Textoindependiente21"/>
              <w:rPr>
                <w:rFonts w:ascii="Adobe Caslon Pro" w:hAnsi="Adobe Caslon Pro"/>
                <w:b/>
                <w:bCs/>
                <w:sz w:val="10"/>
                <w:szCs w:val="12"/>
              </w:rPr>
            </w:pPr>
          </w:p>
          <w:p w:rsidR="00A2427B" w:rsidRPr="00A2427B" w:rsidRDefault="00A2427B" w:rsidP="00A2427B">
            <w:pPr>
              <w:pStyle w:val="Textoindependiente21"/>
              <w:rPr>
                <w:rFonts w:ascii="Adobe Caslon Pro" w:hAnsi="Adobe Caslon Pro"/>
                <w:b/>
                <w:bCs/>
                <w:sz w:val="16"/>
                <w:szCs w:val="17"/>
              </w:rPr>
            </w:pPr>
            <w:r w:rsidRPr="00A2427B">
              <w:rPr>
                <w:rFonts w:ascii="Adobe Caslon Pro" w:hAnsi="Adobe Caslon Pro"/>
                <w:b/>
                <w:bCs/>
                <w:sz w:val="16"/>
                <w:szCs w:val="17"/>
              </w:rPr>
              <w:t>Nivel S.N.I. :</w:t>
            </w:r>
          </w:p>
        </w:tc>
        <w:tc>
          <w:tcPr>
            <w:tcW w:w="5050" w:type="dxa"/>
            <w:tcBorders>
              <w:top w:val="single" w:sz="4" w:space="0" w:color="000000"/>
              <w:left w:val="single" w:sz="4" w:space="0" w:color="000000"/>
              <w:bottom w:val="single" w:sz="4" w:space="0" w:color="000000"/>
              <w:right w:val="single" w:sz="4" w:space="0" w:color="000000"/>
            </w:tcBorders>
          </w:tcPr>
          <w:p w:rsidR="00A2427B" w:rsidRPr="00A2427B" w:rsidRDefault="00A2427B" w:rsidP="00A2427B">
            <w:pPr>
              <w:pStyle w:val="Textoindependiente21"/>
              <w:snapToGrid w:val="0"/>
              <w:jc w:val="center"/>
              <w:rPr>
                <w:rFonts w:ascii="Adobe Caslon Pro" w:hAnsi="Adobe Caslon Pro"/>
                <w:b/>
                <w:bCs/>
                <w:sz w:val="16"/>
                <w:szCs w:val="17"/>
              </w:rPr>
            </w:pPr>
            <w:r w:rsidRPr="00A2427B">
              <w:rPr>
                <w:rFonts w:ascii="Adobe Caslon Pro" w:hAnsi="Adobe Caslon Pro"/>
                <w:b/>
                <w:bCs/>
                <w:sz w:val="16"/>
                <w:szCs w:val="17"/>
              </w:rPr>
              <w:t>Objetivo</w:t>
            </w:r>
            <w:r w:rsidR="002B5D96">
              <w:rPr>
                <w:rFonts w:ascii="Adobe Caslon Pro" w:hAnsi="Adobe Caslon Pro"/>
                <w:b/>
                <w:bCs/>
                <w:sz w:val="16"/>
                <w:szCs w:val="17"/>
              </w:rPr>
              <w:t xml:space="preserve"> General </w:t>
            </w:r>
            <w:r w:rsidRPr="00A2427B">
              <w:rPr>
                <w:rFonts w:ascii="Adobe Caslon Pro" w:hAnsi="Adobe Caslon Pro"/>
                <w:b/>
                <w:bCs/>
                <w:sz w:val="16"/>
                <w:szCs w:val="17"/>
              </w:rPr>
              <w:t>del Prototipo</w:t>
            </w:r>
          </w:p>
          <w:p w:rsidR="00A2427B" w:rsidRPr="00A2427B" w:rsidRDefault="00A2427B" w:rsidP="00A2427B">
            <w:pPr>
              <w:pStyle w:val="Textoindependiente21"/>
              <w:rPr>
                <w:rFonts w:ascii="Adobe Caslon Pro" w:hAnsi="Adobe Caslon Pro"/>
                <w:b/>
                <w:bCs/>
                <w:sz w:val="10"/>
                <w:szCs w:val="12"/>
              </w:rPr>
            </w:pPr>
          </w:p>
          <w:p w:rsidR="00A2427B" w:rsidRPr="00A2427B" w:rsidRDefault="00A2427B" w:rsidP="00A2427B">
            <w:pPr>
              <w:pStyle w:val="Textoindependiente21"/>
              <w:rPr>
                <w:rFonts w:ascii="Adobe Caslon Pro" w:hAnsi="Adobe Caslon Pro"/>
                <w:b/>
                <w:bCs/>
                <w:sz w:val="16"/>
                <w:szCs w:val="17"/>
              </w:rPr>
            </w:pPr>
          </w:p>
        </w:tc>
      </w:tr>
      <w:tr w:rsidR="00A2427B" w:rsidRPr="00A2427B" w:rsidTr="00150B8C">
        <w:trPr>
          <w:trHeight w:val="317"/>
        </w:trPr>
        <w:tc>
          <w:tcPr>
            <w:tcW w:w="4680"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b/>
                <w:bCs/>
                <w:sz w:val="14"/>
                <w:szCs w:val="16"/>
                <w:lang w:val="es-MX"/>
              </w:rPr>
            </w:pPr>
            <w:r w:rsidRPr="00A2427B">
              <w:rPr>
                <w:rFonts w:ascii="Adobe Caslon Pro" w:hAnsi="Adobe Caslon Pro"/>
                <w:b/>
                <w:bCs/>
                <w:sz w:val="14"/>
                <w:szCs w:val="16"/>
                <w:lang w:val="es-MX"/>
              </w:rPr>
              <w:t>Nombre de la Licenciatura o Posgrado involucrado</w:t>
            </w:r>
          </w:p>
        </w:tc>
        <w:tc>
          <w:tcPr>
            <w:tcW w:w="5050" w:type="dxa"/>
            <w:tcBorders>
              <w:top w:val="single" w:sz="4" w:space="0" w:color="000000"/>
              <w:left w:val="single" w:sz="4" w:space="0" w:color="000000"/>
              <w:bottom w:val="single" w:sz="4" w:space="0" w:color="000000"/>
              <w:right w:val="single" w:sz="4" w:space="0" w:color="000000"/>
            </w:tcBorders>
          </w:tcPr>
          <w:p w:rsidR="00A2427B" w:rsidRPr="00A2427B" w:rsidRDefault="00A2427B" w:rsidP="00A2427B">
            <w:pPr>
              <w:pStyle w:val="Textoindependiente21"/>
              <w:snapToGrid w:val="0"/>
              <w:jc w:val="center"/>
              <w:rPr>
                <w:rFonts w:ascii="Adobe Caslon Pro" w:hAnsi="Adobe Caslon Pro"/>
                <w:b/>
                <w:bCs/>
                <w:sz w:val="14"/>
                <w:szCs w:val="16"/>
                <w:lang w:val="es-MX"/>
              </w:rPr>
            </w:pPr>
            <w:r w:rsidRPr="00A2427B">
              <w:rPr>
                <w:rFonts w:ascii="Adobe Caslon Pro" w:hAnsi="Adobe Caslon Pro"/>
                <w:b/>
                <w:bCs/>
                <w:sz w:val="14"/>
                <w:szCs w:val="16"/>
                <w:lang w:val="es-MX"/>
              </w:rPr>
              <w:t>Línea de investigación o de trabajo</w:t>
            </w:r>
            <w:r w:rsidR="00B16CD2">
              <w:rPr>
                <w:rFonts w:ascii="Adobe Caslon Pro" w:hAnsi="Adobe Caslon Pro"/>
                <w:b/>
                <w:bCs/>
                <w:sz w:val="14"/>
                <w:szCs w:val="16"/>
                <w:lang w:val="es-MX"/>
              </w:rPr>
              <w:t xml:space="preserve"> registrada ante DGEST</w:t>
            </w:r>
          </w:p>
        </w:tc>
      </w:tr>
      <w:tr w:rsidR="00A2427B" w:rsidRPr="00A2427B" w:rsidTr="00150B8C">
        <w:trPr>
          <w:trHeight w:val="317"/>
        </w:trPr>
        <w:tc>
          <w:tcPr>
            <w:tcW w:w="4680" w:type="dxa"/>
            <w:tcBorders>
              <w:top w:val="single" w:sz="4" w:space="0" w:color="000000"/>
              <w:left w:val="single" w:sz="4" w:space="0" w:color="000000"/>
              <w:bottom w:val="single" w:sz="4" w:space="0" w:color="auto"/>
            </w:tcBorders>
          </w:tcPr>
          <w:p w:rsidR="00A2427B" w:rsidRPr="00A2427B" w:rsidRDefault="00A2427B" w:rsidP="00A2427B">
            <w:pPr>
              <w:pStyle w:val="Textoindependiente21"/>
              <w:snapToGrid w:val="0"/>
              <w:jc w:val="center"/>
              <w:rPr>
                <w:rFonts w:ascii="Adobe Caslon Pro" w:hAnsi="Adobe Caslon Pro"/>
                <w:b/>
                <w:bCs/>
                <w:sz w:val="14"/>
                <w:szCs w:val="16"/>
                <w:lang w:val="es-MX"/>
              </w:rPr>
            </w:pPr>
          </w:p>
        </w:tc>
        <w:tc>
          <w:tcPr>
            <w:tcW w:w="5050" w:type="dxa"/>
            <w:tcBorders>
              <w:top w:val="single" w:sz="4" w:space="0" w:color="000000"/>
              <w:left w:val="single" w:sz="4" w:space="0" w:color="000000"/>
              <w:bottom w:val="single" w:sz="4" w:space="0" w:color="auto"/>
              <w:right w:val="single" w:sz="4" w:space="0" w:color="000000"/>
            </w:tcBorders>
          </w:tcPr>
          <w:p w:rsidR="00A2427B" w:rsidRPr="00A2427B" w:rsidRDefault="00A2427B" w:rsidP="00A2427B">
            <w:pPr>
              <w:pStyle w:val="Textoindependiente21"/>
              <w:snapToGrid w:val="0"/>
              <w:jc w:val="center"/>
              <w:rPr>
                <w:rFonts w:ascii="Adobe Caslon Pro" w:hAnsi="Adobe Caslon Pro"/>
                <w:b/>
                <w:bCs/>
                <w:sz w:val="14"/>
                <w:szCs w:val="16"/>
                <w:lang w:val="es-MX"/>
              </w:rPr>
            </w:pPr>
          </w:p>
        </w:tc>
      </w:tr>
    </w:tbl>
    <w:p w:rsidR="00A2427B" w:rsidRPr="00A2427B" w:rsidRDefault="00A2427B" w:rsidP="00A2427B">
      <w:pPr>
        <w:rPr>
          <w:rFonts w:ascii="Adobe Caslon Pro" w:hAnsi="Adobe Caslon Pro"/>
          <w:sz w:val="12"/>
        </w:rPr>
      </w:pPr>
    </w:p>
    <w:p w:rsidR="00A2427B" w:rsidRPr="00A2427B" w:rsidRDefault="00A2427B" w:rsidP="00A2427B">
      <w:pPr>
        <w:jc w:val="center"/>
        <w:rPr>
          <w:rFonts w:ascii="Adobe Caslon Pro" w:hAnsi="Adobe Caslon Pro"/>
          <w:b/>
          <w:sz w:val="16"/>
          <w:szCs w:val="18"/>
        </w:rPr>
      </w:pPr>
      <w:r w:rsidRPr="00A2427B">
        <w:rPr>
          <w:rFonts w:ascii="Adobe Caslon Pro" w:hAnsi="Adobe Caslon Pro"/>
          <w:b/>
          <w:sz w:val="16"/>
          <w:szCs w:val="18"/>
        </w:rPr>
        <w:t>Especifique el área:</w:t>
      </w:r>
    </w:p>
    <w:tbl>
      <w:tblPr>
        <w:tblW w:w="0" w:type="auto"/>
        <w:tblInd w:w="-462" w:type="dxa"/>
        <w:tblLayout w:type="fixed"/>
        <w:tblCellMar>
          <w:left w:w="70" w:type="dxa"/>
          <w:right w:w="70" w:type="dxa"/>
        </w:tblCellMar>
        <w:tblLook w:val="0000"/>
      </w:tblPr>
      <w:tblGrid>
        <w:gridCol w:w="4071"/>
        <w:gridCol w:w="567"/>
        <w:gridCol w:w="4541"/>
        <w:gridCol w:w="536"/>
      </w:tblGrid>
      <w:tr w:rsidR="007952F0" w:rsidRPr="00016191" w:rsidTr="007952F0">
        <w:trPr>
          <w:trHeight w:val="208"/>
        </w:trPr>
        <w:tc>
          <w:tcPr>
            <w:tcW w:w="4071" w:type="dxa"/>
            <w:tcBorders>
              <w:top w:val="single" w:sz="4" w:space="0" w:color="000000"/>
              <w:left w:val="single" w:sz="4" w:space="0" w:color="000000"/>
              <w:bottom w:val="single" w:sz="4" w:space="0" w:color="000000"/>
            </w:tcBorders>
            <w:vAlign w:val="center"/>
          </w:tcPr>
          <w:p w:rsidR="007952F0" w:rsidRPr="009551E4" w:rsidRDefault="007952F0" w:rsidP="00196F7E">
            <w:pPr>
              <w:pStyle w:val="Textoindependiente21"/>
              <w:snapToGrid w:val="0"/>
              <w:contextualSpacing/>
              <w:rPr>
                <w:rFonts w:ascii="HelveticaNeueLT Std" w:hAnsi="HelveticaNeueLT Std" w:cs="Tahoma"/>
                <w:sz w:val="16"/>
              </w:rPr>
            </w:pPr>
            <w:bookmarkStart w:id="0" w:name="_GoBack"/>
            <w:bookmarkEnd w:id="0"/>
            <w:r w:rsidRPr="009551E4">
              <w:rPr>
                <w:rFonts w:ascii="Adobe Caslon Pro" w:hAnsi="Adobe Caslon Pro" w:cs="Tahoma"/>
                <w:sz w:val="14"/>
                <w:szCs w:val="16"/>
              </w:rPr>
              <w:t>Ingeniería Química, Polímeros, Ingeniería Ambiental, Química</w:t>
            </w:r>
          </w:p>
        </w:tc>
        <w:tc>
          <w:tcPr>
            <w:tcW w:w="567"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rPr>
                <w:rFonts w:ascii="Adobe Caslon Pro" w:hAnsi="Adobe Caslon Pro"/>
                <w:b/>
                <w:bCs/>
                <w:sz w:val="14"/>
                <w:szCs w:val="16"/>
              </w:rPr>
            </w:pPr>
          </w:p>
        </w:tc>
        <w:tc>
          <w:tcPr>
            <w:tcW w:w="4541"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contextualSpacing/>
              <w:rPr>
                <w:rFonts w:ascii="Adobe Caslon Pro" w:hAnsi="Adobe Caslon Pro" w:cs="Tahoma"/>
                <w:sz w:val="14"/>
                <w:szCs w:val="16"/>
              </w:rPr>
            </w:pPr>
            <w:r w:rsidRPr="009551E4">
              <w:rPr>
                <w:rFonts w:ascii="Adobe Caslon Pro" w:hAnsi="Adobe Caslon Pro" w:cs="Tahoma"/>
                <w:sz w:val="14"/>
                <w:szCs w:val="16"/>
              </w:rPr>
              <w:t>Ingeniería Eléctrica, Ingeniería Electrónica</w:t>
            </w:r>
          </w:p>
        </w:tc>
        <w:tc>
          <w:tcPr>
            <w:tcW w:w="536" w:type="dxa"/>
            <w:tcBorders>
              <w:top w:val="single" w:sz="4" w:space="0" w:color="000000"/>
              <w:left w:val="single" w:sz="4" w:space="0" w:color="000000"/>
              <w:bottom w:val="single" w:sz="4" w:space="0" w:color="000000"/>
              <w:right w:val="single" w:sz="4" w:space="0" w:color="000000"/>
            </w:tcBorders>
          </w:tcPr>
          <w:p w:rsidR="007952F0" w:rsidRPr="00016191" w:rsidRDefault="007952F0" w:rsidP="00196F7E">
            <w:pPr>
              <w:pStyle w:val="Textoindependiente21"/>
              <w:snapToGrid w:val="0"/>
              <w:rPr>
                <w:rFonts w:ascii="Adobe Caslon Pro" w:hAnsi="Adobe Caslon Pro"/>
                <w:b/>
                <w:bCs/>
                <w:sz w:val="14"/>
                <w:szCs w:val="16"/>
              </w:rPr>
            </w:pPr>
          </w:p>
        </w:tc>
      </w:tr>
      <w:tr w:rsidR="007952F0" w:rsidRPr="00016191" w:rsidTr="007952F0">
        <w:trPr>
          <w:trHeight w:val="256"/>
        </w:trPr>
        <w:tc>
          <w:tcPr>
            <w:tcW w:w="4071"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contextualSpacing/>
              <w:rPr>
                <w:rFonts w:ascii="Adobe Caslon Pro" w:hAnsi="Adobe Caslon Pro" w:cs="Tahoma"/>
                <w:sz w:val="14"/>
                <w:szCs w:val="16"/>
              </w:rPr>
            </w:pPr>
            <w:r>
              <w:rPr>
                <w:rFonts w:ascii="Adobe Caslon Pro" w:hAnsi="Adobe Caslon Pro" w:cs="Tahoma"/>
                <w:sz w:val="14"/>
                <w:szCs w:val="16"/>
              </w:rPr>
              <w:t>Ciencias de la Computación</w:t>
            </w:r>
          </w:p>
        </w:tc>
        <w:tc>
          <w:tcPr>
            <w:tcW w:w="567"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contextualSpacing/>
              <w:rPr>
                <w:rFonts w:ascii="Adobe Caslon Pro" w:hAnsi="Adobe Caslon Pro" w:cs="Tahoma"/>
                <w:sz w:val="14"/>
                <w:szCs w:val="16"/>
              </w:rPr>
            </w:pPr>
          </w:p>
        </w:tc>
        <w:tc>
          <w:tcPr>
            <w:tcW w:w="4541" w:type="dxa"/>
            <w:tcBorders>
              <w:top w:val="single" w:sz="4" w:space="0" w:color="000000"/>
              <w:left w:val="single" w:sz="4" w:space="0" w:color="000000"/>
              <w:bottom w:val="single" w:sz="4" w:space="0" w:color="000000"/>
            </w:tcBorders>
            <w:vAlign w:val="center"/>
          </w:tcPr>
          <w:p w:rsidR="007952F0" w:rsidRPr="009551E4" w:rsidRDefault="007952F0" w:rsidP="00196F7E">
            <w:pPr>
              <w:pStyle w:val="Textoindependiente21"/>
              <w:snapToGrid w:val="0"/>
              <w:contextualSpacing/>
              <w:rPr>
                <w:rFonts w:ascii="Adobe Caslon Pro" w:hAnsi="Adobe Caslon Pro" w:cs="Tahoma"/>
                <w:sz w:val="14"/>
                <w:szCs w:val="16"/>
              </w:rPr>
            </w:pPr>
            <w:r w:rsidRPr="009551E4">
              <w:rPr>
                <w:rFonts w:ascii="Adobe Caslon Pro" w:hAnsi="Adobe Caslon Pro" w:cs="Tahoma"/>
                <w:sz w:val="14"/>
                <w:szCs w:val="16"/>
              </w:rPr>
              <w:t>Administración, Planificación, Desarrollo Regional, Ingeniería Administrativa, Ingeniería Industrial</w:t>
            </w:r>
          </w:p>
        </w:tc>
        <w:tc>
          <w:tcPr>
            <w:tcW w:w="536" w:type="dxa"/>
            <w:tcBorders>
              <w:top w:val="single" w:sz="4" w:space="0" w:color="000000"/>
              <w:left w:val="single" w:sz="4" w:space="0" w:color="000000"/>
              <w:bottom w:val="single" w:sz="4" w:space="0" w:color="000000"/>
              <w:right w:val="single" w:sz="4" w:space="0" w:color="000000"/>
            </w:tcBorders>
          </w:tcPr>
          <w:p w:rsidR="007952F0" w:rsidRPr="00016191" w:rsidRDefault="007952F0" w:rsidP="00196F7E">
            <w:pPr>
              <w:pStyle w:val="Textoindependiente21"/>
              <w:snapToGrid w:val="0"/>
              <w:contextualSpacing/>
              <w:rPr>
                <w:rFonts w:ascii="Adobe Caslon Pro" w:hAnsi="Adobe Caslon Pro" w:cs="Tahoma"/>
                <w:sz w:val="14"/>
                <w:szCs w:val="16"/>
              </w:rPr>
            </w:pPr>
          </w:p>
        </w:tc>
      </w:tr>
      <w:tr w:rsidR="007952F0" w:rsidRPr="00016191" w:rsidTr="007952F0">
        <w:trPr>
          <w:trHeight w:val="276"/>
        </w:trPr>
        <w:tc>
          <w:tcPr>
            <w:tcW w:w="4071" w:type="dxa"/>
            <w:tcBorders>
              <w:top w:val="single" w:sz="4" w:space="0" w:color="000000"/>
              <w:left w:val="single" w:sz="4" w:space="0" w:color="000000"/>
              <w:bottom w:val="single" w:sz="4" w:space="0" w:color="000000"/>
            </w:tcBorders>
            <w:vAlign w:val="center"/>
          </w:tcPr>
          <w:p w:rsidR="007952F0" w:rsidRPr="009551E4" w:rsidRDefault="007952F0" w:rsidP="00196F7E">
            <w:pPr>
              <w:pStyle w:val="Textoindependiente21"/>
              <w:snapToGrid w:val="0"/>
              <w:contextualSpacing/>
              <w:rPr>
                <w:rFonts w:ascii="Adobe Caslon Pro" w:hAnsi="Adobe Caslon Pro" w:cs="Tahoma"/>
                <w:sz w:val="14"/>
                <w:szCs w:val="16"/>
                <w:lang w:val="es-MX"/>
              </w:rPr>
            </w:pPr>
            <w:r w:rsidRPr="009551E4">
              <w:rPr>
                <w:rFonts w:ascii="Adobe Caslon Pro" w:hAnsi="Adobe Caslon Pro" w:cs="Tahoma"/>
                <w:sz w:val="14"/>
                <w:szCs w:val="16"/>
              </w:rPr>
              <w:t>Ingeniería Bioquímica, Ciencias de los Alimentos</w:t>
            </w:r>
          </w:p>
        </w:tc>
        <w:tc>
          <w:tcPr>
            <w:tcW w:w="567"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rPr>
                <w:rFonts w:ascii="Adobe Caslon Pro" w:hAnsi="Adobe Caslon Pro"/>
                <w:b/>
                <w:bCs/>
                <w:sz w:val="14"/>
                <w:szCs w:val="16"/>
              </w:rPr>
            </w:pPr>
          </w:p>
        </w:tc>
        <w:tc>
          <w:tcPr>
            <w:tcW w:w="4541" w:type="dxa"/>
            <w:tcBorders>
              <w:top w:val="single" w:sz="4" w:space="0" w:color="000000"/>
              <w:left w:val="single" w:sz="4" w:space="0" w:color="000000"/>
              <w:bottom w:val="single" w:sz="4" w:space="0" w:color="000000"/>
            </w:tcBorders>
            <w:vAlign w:val="center"/>
          </w:tcPr>
          <w:p w:rsidR="007952F0" w:rsidRPr="009551E4" w:rsidRDefault="007952F0" w:rsidP="00196F7E">
            <w:pPr>
              <w:pStyle w:val="Textoindependiente21"/>
              <w:snapToGrid w:val="0"/>
              <w:contextualSpacing/>
              <w:rPr>
                <w:rFonts w:ascii="Adobe Caslon Pro" w:hAnsi="Adobe Caslon Pro" w:cs="Tahoma"/>
                <w:sz w:val="14"/>
                <w:szCs w:val="16"/>
                <w:lang w:val="es-MX"/>
              </w:rPr>
            </w:pPr>
            <w:r w:rsidRPr="009551E4">
              <w:rPr>
                <w:rFonts w:ascii="Adobe Caslon Pro" w:hAnsi="Adobe Caslon Pro" w:cs="Tahoma"/>
                <w:sz w:val="14"/>
                <w:szCs w:val="16"/>
              </w:rPr>
              <w:t>Ingeniería Mecánica, Ingeniería  Mecatrónica, Metalurgia, Materiales</w:t>
            </w:r>
          </w:p>
        </w:tc>
        <w:tc>
          <w:tcPr>
            <w:tcW w:w="536" w:type="dxa"/>
            <w:tcBorders>
              <w:top w:val="single" w:sz="4" w:space="0" w:color="000000"/>
              <w:left w:val="single" w:sz="4" w:space="0" w:color="000000"/>
              <w:bottom w:val="single" w:sz="4" w:space="0" w:color="000000"/>
              <w:right w:val="single" w:sz="4" w:space="0" w:color="000000"/>
            </w:tcBorders>
          </w:tcPr>
          <w:p w:rsidR="007952F0" w:rsidRPr="00016191" w:rsidRDefault="007952F0" w:rsidP="00196F7E">
            <w:pPr>
              <w:pStyle w:val="Textoindependiente21"/>
              <w:snapToGrid w:val="0"/>
              <w:rPr>
                <w:rFonts w:ascii="Adobe Caslon Pro" w:hAnsi="Adobe Caslon Pro"/>
                <w:b/>
                <w:bCs/>
                <w:sz w:val="14"/>
                <w:szCs w:val="16"/>
              </w:rPr>
            </w:pPr>
          </w:p>
        </w:tc>
      </w:tr>
      <w:tr w:rsidR="007952F0" w:rsidRPr="00016191" w:rsidTr="007952F0">
        <w:trPr>
          <w:trHeight w:val="276"/>
        </w:trPr>
        <w:tc>
          <w:tcPr>
            <w:tcW w:w="4071"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contextualSpacing/>
              <w:rPr>
                <w:rFonts w:ascii="Adobe Caslon Pro" w:hAnsi="Adobe Caslon Pro" w:cs="Tahoma"/>
                <w:sz w:val="14"/>
                <w:szCs w:val="16"/>
              </w:rPr>
            </w:pPr>
            <w:r w:rsidRPr="009551E4">
              <w:rPr>
                <w:rFonts w:ascii="Adobe Caslon Pro" w:hAnsi="Adobe Caslon Pro" w:cs="Tahoma"/>
                <w:sz w:val="14"/>
                <w:szCs w:val="16"/>
              </w:rPr>
              <w:t>Ciencias Agropecuarias, Ciencias del Mar</w:t>
            </w:r>
          </w:p>
        </w:tc>
        <w:tc>
          <w:tcPr>
            <w:tcW w:w="567"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rPr>
                <w:rFonts w:ascii="Adobe Caslon Pro" w:hAnsi="Adobe Caslon Pro"/>
                <w:b/>
                <w:bCs/>
                <w:sz w:val="14"/>
                <w:szCs w:val="16"/>
              </w:rPr>
            </w:pPr>
          </w:p>
        </w:tc>
        <w:tc>
          <w:tcPr>
            <w:tcW w:w="4541" w:type="dxa"/>
            <w:tcBorders>
              <w:top w:val="single" w:sz="4" w:space="0" w:color="000000"/>
              <w:left w:val="single" w:sz="4" w:space="0" w:color="000000"/>
              <w:bottom w:val="single" w:sz="4" w:space="0" w:color="000000"/>
            </w:tcBorders>
            <w:vAlign w:val="center"/>
          </w:tcPr>
          <w:p w:rsidR="007952F0" w:rsidRPr="00016191" w:rsidRDefault="007952F0" w:rsidP="00196F7E">
            <w:pPr>
              <w:pStyle w:val="Textoindependiente21"/>
              <w:snapToGrid w:val="0"/>
              <w:rPr>
                <w:rFonts w:ascii="Adobe Caslon Pro" w:hAnsi="Adobe Caslon Pro" w:cs="Tahoma"/>
                <w:sz w:val="14"/>
                <w:szCs w:val="16"/>
              </w:rPr>
            </w:pPr>
          </w:p>
        </w:tc>
        <w:tc>
          <w:tcPr>
            <w:tcW w:w="536" w:type="dxa"/>
            <w:tcBorders>
              <w:top w:val="single" w:sz="4" w:space="0" w:color="000000"/>
              <w:left w:val="single" w:sz="4" w:space="0" w:color="000000"/>
              <w:bottom w:val="single" w:sz="4" w:space="0" w:color="000000"/>
              <w:right w:val="single" w:sz="4" w:space="0" w:color="000000"/>
            </w:tcBorders>
          </w:tcPr>
          <w:p w:rsidR="007952F0" w:rsidRPr="00016191" w:rsidRDefault="007952F0" w:rsidP="00196F7E">
            <w:pPr>
              <w:pStyle w:val="Textoindependiente21"/>
              <w:snapToGrid w:val="0"/>
              <w:rPr>
                <w:rFonts w:ascii="Adobe Caslon Pro" w:hAnsi="Adobe Caslon Pro"/>
                <w:b/>
                <w:bCs/>
                <w:sz w:val="14"/>
                <w:szCs w:val="16"/>
              </w:rPr>
            </w:pPr>
          </w:p>
        </w:tc>
      </w:tr>
    </w:tbl>
    <w:p w:rsidR="00A2427B" w:rsidRPr="00A2427B" w:rsidRDefault="00A2427B" w:rsidP="00A2427B">
      <w:pPr>
        <w:jc w:val="center"/>
        <w:rPr>
          <w:rFonts w:ascii="Adobe Caslon Pro" w:hAnsi="Adobe Caslon Pro" w:cs="Tahoma"/>
          <w:b/>
          <w:bCs/>
          <w:sz w:val="10"/>
          <w:szCs w:val="18"/>
        </w:rPr>
      </w:pPr>
    </w:p>
    <w:p w:rsidR="00A2427B" w:rsidRPr="00A2427B" w:rsidRDefault="00A2427B" w:rsidP="00A2427B">
      <w:pPr>
        <w:jc w:val="center"/>
        <w:rPr>
          <w:rFonts w:ascii="Adobe Caslon Pro" w:hAnsi="Adobe Caslon Pro" w:cs="Tahoma"/>
          <w:b/>
          <w:bCs/>
          <w:sz w:val="16"/>
          <w:szCs w:val="18"/>
        </w:rPr>
      </w:pPr>
      <w:r w:rsidRPr="00A2427B">
        <w:rPr>
          <w:rFonts w:ascii="Adobe Caslon Pro" w:hAnsi="Adobe Caslon Pro" w:cs="Tahoma"/>
          <w:b/>
          <w:bCs/>
          <w:sz w:val="16"/>
          <w:szCs w:val="18"/>
        </w:rPr>
        <w:t xml:space="preserve">Profesores Colaboradores en el </w:t>
      </w:r>
      <w:r>
        <w:rPr>
          <w:rFonts w:ascii="Adobe Caslon Pro" w:hAnsi="Adobe Caslon Pro" w:cs="Tahoma"/>
          <w:b/>
          <w:bCs/>
          <w:sz w:val="16"/>
          <w:szCs w:val="18"/>
        </w:rPr>
        <w:t>Prototipo</w:t>
      </w:r>
    </w:p>
    <w:tbl>
      <w:tblPr>
        <w:tblW w:w="0" w:type="auto"/>
        <w:tblInd w:w="-464" w:type="dxa"/>
        <w:tblLayout w:type="fixed"/>
        <w:tblLook w:val="0000"/>
      </w:tblPr>
      <w:tblGrid>
        <w:gridCol w:w="3391"/>
        <w:gridCol w:w="731"/>
        <w:gridCol w:w="657"/>
        <w:gridCol w:w="2597"/>
        <w:gridCol w:w="709"/>
        <w:gridCol w:w="1706"/>
      </w:tblGrid>
      <w:tr w:rsidR="00A2427B" w:rsidRPr="00A2427B" w:rsidTr="00150B8C">
        <w:trPr>
          <w:trHeight w:val="240"/>
        </w:trPr>
        <w:tc>
          <w:tcPr>
            <w:tcW w:w="3391" w:type="dxa"/>
            <w:vMerge w:val="restart"/>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b/>
                <w:sz w:val="14"/>
                <w:szCs w:val="16"/>
              </w:rPr>
            </w:pPr>
            <w:r w:rsidRPr="00A2427B">
              <w:rPr>
                <w:rFonts w:ascii="Adobe Caslon Pro" w:hAnsi="Adobe Caslon Pro" w:cs="Tahoma"/>
                <w:b/>
                <w:sz w:val="14"/>
                <w:szCs w:val="16"/>
              </w:rPr>
              <w:t>Nombre</w:t>
            </w:r>
          </w:p>
        </w:tc>
        <w:tc>
          <w:tcPr>
            <w:tcW w:w="1388" w:type="dxa"/>
            <w:gridSpan w:val="2"/>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b/>
                <w:sz w:val="14"/>
                <w:szCs w:val="16"/>
              </w:rPr>
            </w:pPr>
            <w:r w:rsidRPr="00A2427B">
              <w:rPr>
                <w:rFonts w:ascii="Adobe Caslon Pro" w:hAnsi="Adobe Caslon Pro" w:cs="Tahoma"/>
                <w:b/>
                <w:sz w:val="14"/>
                <w:szCs w:val="16"/>
              </w:rPr>
              <w:t>Profesor TC</w:t>
            </w:r>
          </w:p>
        </w:tc>
        <w:tc>
          <w:tcPr>
            <w:tcW w:w="2597" w:type="dxa"/>
            <w:vMerge w:val="restart"/>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b/>
                <w:sz w:val="14"/>
                <w:szCs w:val="16"/>
              </w:rPr>
            </w:pPr>
            <w:r w:rsidRPr="00A2427B">
              <w:rPr>
                <w:rFonts w:ascii="Adobe Caslon Pro" w:hAnsi="Adobe Caslon Pro" w:cs="Tahoma"/>
                <w:b/>
                <w:sz w:val="14"/>
                <w:szCs w:val="16"/>
              </w:rPr>
              <w:t>Correo electrónico</w:t>
            </w:r>
          </w:p>
        </w:tc>
        <w:tc>
          <w:tcPr>
            <w:tcW w:w="709" w:type="dxa"/>
            <w:vMerge w:val="restart"/>
            <w:tcBorders>
              <w:top w:val="single" w:sz="4" w:space="0" w:color="000000"/>
              <w:left w:val="single" w:sz="4" w:space="0" w:color="000000"/>
              <w:bottom w:val="single" w:sz="4" w:space="0" w:color="000000"/>
              <w:right w:val="single" w:sz="4" w:space="0" w:color="auto"/>
            </w:tcBorders>
          </w:tcPr>
          <w:p w:rsidR="00A2427B" w:rsidRPr="00A2427B" w:rsidRDefault="00A2427B" w:rsidP="00A2427B">
            <w:pPr>
              <w:pStyle w:val="Textoindependiente21"/>
              <w:snapToGrid w:val="0"/>
              <w:jc w:val="center"/>
              <w:rPr>
                <w:rFonts w:ascii="Adobe Caslon Pro" w:hAnsi="Adobe Caslon Pro" w:cs="Tahoma"/>
                <w:b/>
                <w:sz w:val="14"/>
                <w:szCs w:val="16"/>
              </w:rPr>
            </w:pPr>
            <w:r w:rsidRPr="00A2427B">
              <w:rPr>
                <w:rFonts w:ascii="Adobe Caslon Pro" w:hAnsi="Adobe Caslon Pro" w:cs="Tahoma"/>
                <w:b/>
                <w:sz w:val="14"/>
                <w:szCs w:val="16"/>
              </w:rPr>
              <w:t>Nivel SNI</w:t>
            </w:r>
          </w:p>
        </w:tc>
        <w:tc>
          <w:tcPr>
            <w:tcW w:w="1706" w:type="dxa"/>
            <w:vMerge w:val="restart"/>
            <w:tcBorders>
              <w:top w:val="single" w:sz="4" w:space="0" w:color="auto"/>
              <w:left w:val="single" w:sz="4" w:space="0" w:color="auto"/>
              <w:bottom w:val="single" w:sz="4" w:space="0" w:color="auto"/>
              <w:right w:val="single" w:sz="4" w:space="0" w:color="auto"/>
            </w:tcBorders>
          </w:tcPr>
          <w:p w:rsidR="00A2427B" w:rsidRPr="00A2427B" w:rsidRDefault="00A2427B" w:rsidP="00A2427B">
            <w:pPr>
              <w:pStyle w:val="Textoindependiente21"/>
              <w:snapToGrid w:val="0"/>
              <w:jc w:val="center"/>
              <w:rPr>
                <w:rFonts w:ascii="Adobe Caslon Pro" w:hAnsi="Adobe Caslon Pro" w:cs="Tahoma"/>
                <w:b/>
                <w:sz w:val="14"/>
                <w:szCs w:val="16"/>
              </w:rPr>
            </w:pPr>
            <w:r w:rsidRPr="00A2427B">
              <w:rPr>
                <w:rFonts w:ascii="Adobe Caslon Pro" w:hAnsi="Adobe Caslon Pro" w:cs="Tahoma"/>
                <w:b/>
                <w:sz w:val="14"/>
                <w:szCs w:val="16"/>
              </w:rPr>
              <w:t>Perfil PROMEP</w:t>
            </w:r>
          </w:p>
          <w:p w:rsidR="00A2427B" w:rsidRPr="00A2427B" w:rsidRDefault="00A2427B" w:rsidP="00A2427B">
            <w:pPr>
              <w:pStyle w:val="Textoindependiente21"/>
              <w:jc w:val="center"/>
              <w:rPr>
                <w:rFonts w:ascii="Adobe Caslon Pro" w:hAnsi="Adobe Caslon Pro" w:cs="Tahoma"/>
                <w:b/>
                <w:sz w:val="14"/>
                <w:szCs w:val="16"/>
              </w:rPr>
            </w:pPr>
            <w:r w:rsidRPr="00A2427B">
              <w:rPr>
                <w:rFonts w:ascii="Adobe Caslon Pro" w:hAnsi="Adobe Caslon Pro" w:cs="Tahoma"/>
                <w:b/>
                <w:sz w:val="14"/>
                <w:szCs w:val="16"/>
              </w:rPr>
              <w:t>(SI/NO)</w:t>
            </w:r>
          </w:p>
        </w:tc>
      </w:tr>
      <w:tr w:rsidR="00A2427B" w:rsidRPr="00A2427B" w:rsidTr="00150B8C">
        <w:trPr>
          <w:trHeight w:val="240"/>
        </w:trPr>
        <w:tc>
          <w:tcPr>
            <w:tcW w:w="3391" w:type="dxa"/>
            <w:vMerge/>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b/>
                <w:sz w:val="14"/>
                <w:szCs w:val="16"/>
              </w:rPr>
            </w:pPr>
          </w:p>
        </w:tc>
        <w:tc>
          <w:tcPr>
            <w:tcW w:w="731" w:type="dxa"/>
            <w:tcBorders>
              <w:top w:val="single" w:sz="4" w:space="0" w:color="000000"/>
              <w:left w:val="single" w:sz="4" w:space="0" w:color="000000"/>
              <w:bottom w:val="single" w:sz="4" w:space="0" w:color="000000"/>
            </w:tcBorders>
            <w:vAlign w:val="center"/>
          </w:tcPr>
          <w:p w:rsidR="00A2427B" w:rsidRPr="00A2427B" w:rsidRDefault="00A2427B" w:rsidP="00A2427B">
            <w:pPr>
              <w:pStyle w:val="Textoindependiente21"/>
              <w:snapToGrid w:val="0"/>
              <w:jc w:val="center"/>
              <w:rPr>
                <w:rFonts w:ascii="Adobe Caslon Pro" w:hAnsi="Adobe Caslon Pro" w:cs="Tahoma"/>
                <w:b/>
                <w:sz w:val="14"/>
                <w:szCs w:val="16"/>
              </w:rPr>
            </w:pPr>
            <w:r w:rsidRPr="00A2427B">
              <w:rPr>
                <w:rFonts w:ascii="Adobe Caslon Pro" w:hAnsi="Adobe Caslon Pro" w:cs="Tahoma"/>
                <w:b/>
                <w:sz w:val="14"/>
                <w:szCs w:val="16"/>
              </w:rPr>
              <w:t>SI</w:t>
            </w:r>
          </w:p>
        </w:tc>
        <w:tc>
          <w:tcPr>
            <w:tcW w:w="657" w:type="dxa"/>
            <w:tcBorders>
              <w:top w:val="single" w:sz="4" w:space="0" w:color="000000"/>
              <w:left w:val="single" w:sz="4" w:space="0" w:color="000000"/>
              <w:bottom w:val="single" w:sz="4" w:space="0" w:color="000000"/>
            </w:tcBorders>
            <w:vAlign w:val="center"/>
          </w:tcPr>
          <w:p w:rsidR="00A2427B" w:rsidRPr="00A2427B" w:rsidRDefault="00A2427B" w:rsidP="00A2427B">
            <w:pPr>
              <w:pStyle w:val="Textoindependiente21"/>
              <w:snapToGrid w:val="0"/>
              <w:jc w:val="center"/>
              <w:rPr>
                <w:rFonts w:ascii="Adobe Caslon Pro" w:hAnsi="Adobe Caslon Pro" w:cs="Tahoma"/>
                <w:b/>
                <w:sz w:val="14"/>
                <w:szCs w:val="16"/>
              </w:rPr>
            </w:pPr>
            <w:r w:rsidRPr="00A2427B">
              <w:rPr>
                <w:rFonts w:ascii="Adobe Caslon Pro" w:hAnsi="Adobe Caslon Pro" w:cs="Tahoma"/>
                <w:b/>
                <w:sz w:val="14"/>
                <w:szCs w:val="16"/>
              </w:rPr>
              <w:t>NO</w:t>
            </w:r>
          </w:p>
        </w:tc>
        <w:tc>
          <w:tcPr>
            <w:tcW w:w="2597" w:type="dxa"/>
            <w:vMerge/>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sz w:val="14"/>
                <w:szCs w:val="16"/>
              </w:rPr>
            </w:pPr>
          </w:p>
        </w:tc>
        <w:tc>
          <w:tcPr>
            <w:tcW w:w="709" w:type="dxa"/>
            <w:vMerge/>
            <w:tcBorders>
              <w:top w:val="single" w:sz="4" w:space="0" w:color="000000"/>
              <w:left w:val="single" w:sz="4" w:space="0" w:color="000000"/>
              <w:bottom w:val="single" w:sz="4" w:space="0" w:color="000000"/>
              <w:right w:val="single" w:sz="4" w:space="0" w:color="auto"/>
            </w:tcBorders>
          </w:tcPr>
          <w:p w:rsidR="00A2427B" w:rsidRPr="00A2427B" w:rsidRDefault="00A2427B" w:rsidP="00A2427B">
            <w:pPr>
              <w:pStyle w:val="Textoindependiente21"/>
              <w:snapToGrid w:val="0"/>
              <w:jc w:val="center"/>
              <w:rPr>
                <w:rFonts w:ascii="Adobe Caslon Pro" w:hAnsi="Adobe Caslon Pro" w:cs="Tahoma"/>
                <w:sz w:val="14"/>
                <w:szCs w:val="16"/>
              </w:rPr>
            </w:pPr>
          </w:p>
        </w:tc>
        <w:tc>
          <w:tcPr>
            <w:tcW w:w="1706" w:type="dxa"/>
            <w:vMerge/>
            <w:tcBorders>
              <w:top w:val="single" w:sz="4" w:space="0" w:color="auto"/>
              <w:left w:val="single" w:sz="4" w:space="0" w:color="auto"/>
              <w:bottom w:val="single" w:sz="4" w:space="0" w:color="auto"/>
              <w:right w:val="single" w:sz="4" w:space="0" w:color="auto"/>
            </w:tcBorders>
          </w:tcPr>
          <w:p w:rsidR="00A2427B" w:rsidRPr="00A2427B" w:rsidRDefault="00A2427B" w:rsidP="00A2427B">
            <w:pPr>
              <w:pStyle w:val="Textoindependiente21"/>
              <w:snapToGrid w:val="0"/>
              <w:jc w:val="center"/>
              <w:rPr>
                <w:rFonts w:ascii="Adobe Caslon Pro" w:hAnsi="Adobe Caslon Pro" w:cs="Tahoma"/>
                <w:sz w:val="14"/>
                <w:szCs w:val="16"/>
              </w:rPr>
            </w:pPr>
          </w:p>
        </w:tc>
      </w:tr>
      <w:tr w:rsidR="00A2427B" w:rsidRPr="00A2427B" w:rsidTr="00150B8C">
        <w:tc>
          <w:tcPr>
            <w:tcW w:w="339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sz w:val="16"/>
                <w:szCs w:val="18"/>
              </w:rPr>
            </w:pPr>
          </w:p>
        </w:tc>
        <w:tc>
          <w:tcPr>
            <w:tcW w:w="73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sz w:val="16"/>
                <w:szCs w:val="18"/>
              </w:rPr>
            </w:pPr>
          </w:p>
        </w:tc>
        <w:tc>
          <w:tcPr>
            <w:tcW w:w="65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sz w:val="16"/>
                <w:szCs w:val="18"/>
              </w:rPr>
            </w:pPr>
          </w:p>
        </w:tc>
        <w:tc>
          <w:tcPr>
            <w:tcW w:w="259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jc w:val="center"/>
              <w:rPr>
                <w:rFonts w:ascii="Adobe Caslon Pro" w:hAnsi="Adobe Caslon Pro" w:cs="Tahoma"/>
                <w:sz w:val="16"/>
                <w:szCs w:val="18"/>
              </w:rPr>
            </w:pPr>
          </w:p>
        </w:tc>
        <w:tc>
          <w:tcPr>
            <w:tcW w:w="709" w:type="dxa"/>
            <w:tcBorders>
              <w:top w:val="single" w:sz="4" w:space="0" w:color="000000"/>
              <w:left w:val="single" w:sz="4" w:space="0" w:color="000000"/>
              <w:bottom w:val="single" w:sz="4" w:space="0" w:color="000000"/>
              <w:right w:val="single" w:sz="4" w:space="0" w:color="auto"/>
            </w:tcBorders>
          </w:tcPr>
          <w:p w:rsidR="00A2427B" w:rsidRPr="00A2427B" w:rsidRDefault="00A2427B" w:rsidP="00A2427B">
            <w:pPr>
              <w:pStyle w:val="Textoindependiente21"/>
              <w:snapToGrid w:val="0"/>
              <w:jc w:val="center"/>
              <w:rPr>
                <w:rFonts w:ascii="Adobe Caslon Pro" w:hAnsi="Adobe Caslon Pro" w:cs="Tahoma"/>
                <w:sz w:val="16"/>
                <w:szCs w:val="18"/>
              </w:rPr>
            </w:pPr>
          </w:p>
        </w:tc>
        <w:tc>
          <w:tcPr>
            <w:tcW w:w="1706" w:type="dxa"/>
            <w:tcBorders>
              <w:top w:val="single" w:sz="4" w:space="0" w:color="auto"/>
              <w:left w:val="single" w:sz="4" w:space="0" w:color="auto"/>
              <w:bottom w:val="single" w:sz="4" w:space="0" w:color="auto"/>
              <w:right w:val="single" w:sz="4" w:space="0" w:color="auto"/>
            </w:tcBorders>
          </w:tcPr>
          <w:p w:rsidR="00A2427B" w:rsidRPr="00A2427B" w:rsidRDefault="00A2427B" w:rsidP="00A2427B">
            <w:pPr>
              <w:pStyle w:val="Textoindependiente21"/>
              <w:snapToGrid w:val="0"/>
              <w:jc w:val="center"/>
              <w:rPr>
                <w:rFonts w:ascii="Adobe Caslon Pro" w:hAnsi="Adobe Caslon Pro" w:cs="Tahoma"/>
                <w:sz w:val="16"/>
                <w:szCs w:val="18"/>
              </w:rPr>
            </w:pPr>
          </w:p>
        </w:tc>
      </w:tr>
      <w:tr w:rsidR="00A2427B" w:rsidRPr="00A2427B" w:rsidTr="00150B8C">
        <w:tc>
          <w:tcPr>
            <w:tcW w:w="339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3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65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259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09" w:type="dxa"/>
            <w:tcBorders>
              <w:top w:val="single" w:sz="4" w:space="0" w:color="000000"/>
              <w:left w:val="single" w:sz="4" w:space="0" w:color="000000"/>
              <w:bottom w:val="single" w:sz="4" w:space="0" w:color="000000"/>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c>
          <w:tcPr>
            <w:tcW w:w="1706" w:type="dxa"/>
            <w:tcBorders>
              <w:top w:val="single" w:sz="4" w:space="0" w:color="auto"/>
              <w:left w:val="single" w:sz="4" w:space="0" w:color="auto"/>
              <w:bottom w:val="single" w:sz="4" w:space="0" w:color="auto"/>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r>
      <w:tr w:rsidR="00A2427B" w:rsidRPr="00A2427B" w:rsidTr="00150B8C">
        <w:tc>
          <w:tcPr>
            <w:tcW w:w="339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3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65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259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09" w:type="dxa"/>
            <w:tcBorders>
              <w:top w:val="single" w:sz="4" w:space="0" w:color="000000"/>
              <w:left w:val="single" w:sz="4" w:space="0" w:color="000000"/>
              <w:bottom w:val="single" w:sz="4" w:space="0" w:color="000000"/>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c>
          <w:tcPr>
            <w:tcW w:w="1706" w:type="dxa"/>
            <w:tcBorders>
              <w:top w:val="single" w:sz="4" w:space="0" w:color="auto"/>
              <w:left w:val="single" w:sz="4" w:space="0" w:color="auto"/>
              <w:bottom w:val="single" w:sz="4" w:space="0" w:color="auto"/>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r>
      <w:tr w:rsidR="00A2427B" w:rsidRPr="00A2427B" w:rsidTr="00150B8C">
        <w:tc>
          <w:tcPr>
            <w:tcW w:w="339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3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65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259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09" w:type="dxa"/>
            <w:tcBorders>
              <w:top w:val="single" w:sz="4" w:space="0" w:color="000000"/>
              <w:left w:val="single" w:sz="4" w:space="0" w:color="000000"/>
              <w:bottom w:val="single" w:sz="4" w:space="0" w:color="000000"/>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c>
          <w:tcPr>
            <w:tcW w:w="1706" w:type="dxa"/>
            <w:tcBorders>
              <w:top w:val="single" w:sz="4" w:space="0" w:color="auto"/>
              <w:left w:val="single" w:sz="4" w:space="0" w:color="auto"/>
              <w:bottom w:val="single" w:sz="4" w:space="0" w:color="auto"/>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r>
      <w:tr w:rsidR="00A2427B" w:rsidRPr="00A2427B" w:rsidTr="00150B8C">
        <w:tc>
          <w:tcPr>
            <w:tcW w:w="339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31"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65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2597" w:type="dxa"/>
            <w:tcBorders>
              <w:top w:val="single" w:sz="4" w:space="0" w:color="000000"/>
              <w:left w:val="single" w:sz="4" w:space="0" w:color="000000"/>
              <w:bottom w:val="single" w:sz="4" w:space="0" w:color="000000"/>
            </w:tcBorders>
          </w:tcPr>
          <w:p w:rsidR="00A2427B" w:rsidRPr="00A2427B" w:rsidRDefault="00A2427B" w:rsidP="00A2427B">
            <w:pPr>
              <w:pStyle w:val="Textoindependiente21"/>
              <w:snapToGrid w:val="0"/>
              <w:rPr>
                <w:rFonts w:ascii="Adobe Caslon Pro" w:hAnsi="Adobe Caslon Pro" w:cs="Tahoma"/>
                <w:sz w:val="16"/>
                <w:szCs w:val="18"/>
              </w:rPr>
            </w:pPr>
          </w:p>
        </w:tc>
        <w:tc>
          <w:tcPr>
            <w:tcW w:w="709" w:type="dxa"/>
            <w:tcBorders>
              <w:top w:val="single" w:sz="4" w:space="0" w:color="000000"/>
              <w:left w:val="single" w:sz="4" w:space="0" w:color="000000"/>
              <w:bottom w:val="single" w:sz="4" w:space="0" w:color="000000"/>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c>
          <w:tcPr>
            <w:tcW w:w="1706" w:type="dxa"/>
            <w:tcBorders>
              <w:top w:val="single" w:sz="4" w:space="0" w:color="auto"/>
              <w:left w:val="single" w:sz="4" w:space="0" w:color="auto"/>
              <w:bottom w:val="single" w:sz="4" w:space="0" w:color="auto"/>
              <w:right w:val="single" w:sz="4" w:space="0" w:color="auto"/>
            </w:tcBorders>
          </w:tcPr>
          <w:p w:rsidR="00A2427B" w:rsidRPr="00A2427B" w:rsidRDefault="00A2427B" w:rsidP="00A2427B">
            <w:pPr>
              <w:pStyle w:val="Textoindependiente21"/>
              <w:snapToGrid w:val="0"/>
              <w:rPr>
                <w:rFonts w:ascii="Adobe Caslon Pro" w:hAnsi="Adobe Caslon Pro" w:cs="Tahoma"/>
                <w:sz w:val="16"/>
                <w:szCs w:val="18"/>
              </w:rPr>
            </w:pPr>
          </w:p>
        </w:tc>
      </w:tr>
    </w:tbl>
    <w:p w:rsidR="00A2427B" w:rsidRPr="00A2427B" w:rsidRDefault="00A2427B" w:rsidP="00A2427B">
      <w:pPr>
        <w:rPr>
          <w:rFonts w:ascii="Adobe Caslon Pro" w:hAnsi="Adobe Caslon Pro"/>
          <w:sz w:val="22"/>
        </w:rPr>
      </w:pPr>
    </w:p>
    <w:tbl>
      <w:tblPr>
        <w:tblW w:w="0" w:type="auto"/>
        <w:tblInd w:w="-464" w:type="dxa"/>
        <w:tblLayout w:type="fixed"/>
        <w:tblLook w:val="0000"/>
      </w:tblPr>
      <w:tblGrid>
        <w:gridCol w:w="9791"/>
      </w:tblGrid>
      <w:tr w:rsidR="00A2427B" w:rsidRPr="00A2427B" w:rsidTr="00A2427B">
        <w:tc>
          <w:tcPr>
            <w:tcW w:w="97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2427B" w:rsidRPr="00A2427B" w:rsidRDefault="00A2427B" w:rsidP="002B5D96">
            <w:pPr>
              <w:suppressAutoHyphens/>
              <w:snapToGrid w:val="0"/>
              <w:ind w:left="360"/>
              <w:jc w:val="center"/>
              <w:rPr>
                <w:rFonts w:ascii="Adobe Caslon Pro" w:hAnsi="Adobe Caslon Pro" w:cs="Tahoma"/>
                <w:b/>
                <w:bCs/>
                <w:sz w:val="16"/>
                <w:szCs w:val="18"/>
              </w:rPr>
            </w:pPr>
            <w:r w:rsidRPr="00A2427B">
              <w:rPr>
                <w:rFonts w:ascii="Adobe Caslon Pro" w:hAnsi="Adobe Caslon Pro" w:cs="Tahoma"/>
                <w:b/>
                <w:bCs/>
                <w:sz w:val="16"/>
                <w:szCs w:val="18"/>
              </w:rPr>
              <w:t xml:space="preserve">OBJETIVOS </w:t>
            </w:r>
            <w:r w:rsidR="002B5D96" w:rsidRPr="00A2427B">
              <w:rPr>
                <w:rFonts w:ascii="Adobe Caslon Pro" w:hAnsi="Adobe Caslon Pro" w:cs="Tahoma"/>
                <w:b/>
                <w:bCs/>
                <w:sz w:val="16"/>
                <w:szCs w:val="18"/>
              </w:rPr>
              <w:t>ESPECÍFICOS</w:t>
            </w:r>
            <w:r w:rsidR="002B5D96">
              <w:rPr>
                <w:rFonts w:ascii="Adobe Caslon Pro" w:hAnsi="Adobe Caslon Pro" w:cs="Tahoma"/>
                <w:b/>
                <w:bCs/>
                <w:sz w:val="16"/>
                <w:szCs w:val="18"/>
              </w:rPr>
              <w:t xml:space="preserve"> DEL PROTOTIPO</w:t>
            </w:r>
          </w:p>
        </w:tc>
      </w:tr>
      <w:tr w:rsidR="00A2427B" w:rsidRPr="00A2427B" w:rsidTr="00150B8C">
        <w:tc>
          <w:tcPr>
            <w:tcW w:w="9791" w:type="dxa"/>
            <w:tcBorders>
              <w:top w:val="single" w:sz="4" w:space="0" w:color="000000"/>
              <w:left w:val="single" w:sz="4" w:space="0" w:color="000000"/>
              <w:bottom w:val="single" w:sz="4" w:space="0" w:color="000000"/>
              <w:right w:val="single" w:sz="4" w:space="0" w:color="000000"/>
            </w:tcBorders>
          </w:tcPr>
          <w:p w:rsidR="00A2427B" w:rsidRDefault="002B5D96" w:rsidP="002B5D96">
            <w:pPr>
              <w:suppressAutoHyphens/>
              <w:snapToGrid w:val="0"/>
              <w:rPr>
                <w:rFonts w:ascii="Adobe Caslon Pro" w:hAnsi="Adobe Caslon Pro" w:cs="Tahoma"/>
                <w:b/>
                <w:bCs/>
                <w:sz w:val="16"/>
                <w:szCs w:val="18"/>
              </w:rPr>
            </w:pPr>
            <w:r>
              <w:rPr>
                <w:rFonts w:ascii="Adobe Caslon Pro" w:hAnsi="Adobe Caslon Pro" w:cs="Tahoma"/>
                <w:b/>
                <w:bCs/>
                <w:sz w:val="16"/>
                <w:szCs w:val="18"/>
              </w:rPr>
              <w:t>1.</w:t>
            </w:r>
          </w:p>
          <w:p w:rsidR="002B5D96" w:rsidRDefault="002B5D96" w:rsidP="002B5D96">
            <w:pPr>
              <w:suppressAutoHyphens/>
              <w:snapToGrid w:val="0"/>
              <w:rPr>
                <w:rFonts w:ascii="Adobe Caslon Pro" w:hAnsi="Adobe Caslon Pro" w:cs="Tahoma"/>
                <w:b/>
                <w:bCs/>
                <w:sz w:val="16"/>
                <w:szCs w:val="18"/>
              </w:rPr>
            </w:pPr>
            <w:r>
              <w:rPr>
                <w:rFonts w:ascii="Adobe Caslon Pro" w:hAnsi="Adobe Caslon Pro" w:cs="Tahoma"/>
                <w:b/>
                <w:bCs/>
                <w:sz w:val="16"/>
                <w:szCs w:val="18"/>
              </w:rPr>
              <w:t>2.</w:t>
            </w:r>
          </w:p>
          <w:p w:rsidR="002B5D96" w:rsidRDefault="002B5D96" w:rsidP="002B5D96">
            <w:pPr>
              <w:suppressAutoHyphens/>
              <w:snapToGrid w:val="0"/>
              <w:rPr>
                <w:rFonts w:ascii="Adobe Caslon Pro" w:hAnsi="Adobe Caslon Pro" w:cs="Tahoma"/>
                <w:b/>
                <w:bCs/>
                <w:sz w:val="16"/>
                <w:szCs w:val="18"/>
              </w:rPr>
            </w:pPr>
            <w:r>
              <w:rPr>
                <w:rFonts w:ascii="Adobe Caslon Pro" w:hAnsi="Adobe Caslon Pro" w:cs="Tahoma"/>
                <w:b/>
                <w:bCs/>
                <w:sz w:val="16"/>
                <w:szCs w:val="18"/>
              </w:rPr>
              <w:t>3.</w:t>
            </w:r>
          </w:p>
          <w:p w:rsidR="002B5D96" w:rsidRPr="00A2427B" w:rsidRDefault="002B5D96" w:rsidP="002B5D96">
            <w:pPr>
              <w:suppressAutoHyphens/>
              <w:snapToGrid w:val="0"/>
              <w:rPr>
                <w:rFonts w:ascii="Adobe Caslon Pro" w:hAnsi="Adobe Caslon Pro" w:cs="Tahoma"/>
                <w:b/>
                <w:bCs/>
                <w:sz w:val="16"/>
                <w:szCs w:val="18"/>
              </w:rPr>
            </w:pPr>
            <w:r>
              <w:rPr>
                <w:rFonts w:ascii="Adobe Caslon Pro" w:hAnsi="Adobe Caslon Pro" w:cs="Tahoma"/>
                <w:b/>
                <w:bCs/>
                <w:sz w:val="16"/>
                <w:szCs w:val="18"/>
              </w:rPr>
              <w:t>…</w:t>
            </w:r>
          </w:p>
          <w:p w:rsidR="00A2427B" w:rsidRPr="00A2427B" w:rsidRDefault="00A2427B" w:rsidP="00A2427B">
            <w:pPr>
              <w:snapToGrid w:val="0"/>
              <w:ind w:left="720"/>
              <w:rPr>
                <w:rFonts w:ascii="Adobe Caslon Pro" w:hAnsi="Adobe Caslon Pro" w:cs="Tahoma"/>
                <w:b/>
                <w:bCs/>
                <w:sz w:val="16"/>
                <w:szCs w:val="18"/>
              </w:rPr>
            </w:pPr>
          </w:p>
        </w:tc>
      </w:tr>
    </w:tbl>
    <w:p w:rsidR="00016191" w:rsidRPr="00A2427B" w:rsidRDefault="00260BFA" w:rsidP="00A2427B">
      <w:pPr>
        <w:jc w:val="center"/>
        <w:rPr>
          <w:rFonts w:ascii="Adobe Caslon Pro" w:hAnsi="Adobe Caslon Pro" w:cs="Tahoma"/>
          <w:b/>
          <w:bCs/>
          <w:sz w:val="20"/>
        </w:rPr>
      </w:pPr>
      <w:r>
        <w:rPr>
          <w:rFonts w:ascii="Adobe Caslon Pro" w:hAnsi="Adobe Caslon Pro" w:cs="Tahoma"/>
          <w:b/>
          <w:bCs/>
          <w:noProof/>
          <w:sz w:val="20"/>
          <w:lang w:eastAsia="es-MX"/>
        </w:rPr>
        <w:pict>
          <v:shape id="_x0000_s1027" type="#_x0000_t202" style="position:absolute;left:0;text-align:left;margin-left:194.9pt;margin-top:14.8pt;width:43.5pt;height:22.5pt;z-index:2516582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" stroked="f">
            <v:textbox style="mso-fit-shape-to-text:t">
              <w:txbxContent>
                <w:p w:rsidR="00E93411" w:rsidRPr="00E93411" w:rsidRDefault="00E93411" w:rsidP="00E93411">
                  <w:pPr>
                    <w:jc w:val="center"/>
                    <w:rPr>
                      <w:rFonts w:ascii="Adobe Caslon Pro" w:hAnsi="Adobe Caslon Pro"/>
                      <w:b/>
                      <w:sz w:val="18"/>
                    </w:rPr>
                  </w:pPr>
                  <w:r>
                    <w:rPr>
                      <w:rFonts w:ascii="Adobe Caslon Pro" w:hAnsi="Adobe Caslon Pro"/>
                      <w:b/>
                      <w:sz w:val="18"/>
                    </w:rPr>
                    <w:t>1</w:t>
                  </w:r>
                  <w:r w:rsidRPr="00E93411">
                    <w:rPr>
                      <w:rFonts w:ascii="Adobe Caslon Pro" w:hAnsi="Adobe Caslon Pro"/>
                      <w:b/>
                      <w:sz w:val="18"/>
                    </w:rPr>
                    <w:t>/2</w:t>
                  </w:r>
                </w:p>
              </w:txbxContent>
            </v:textbox>
          </v:shape>
        </w:pict>
      </w:r>
    </w:p>
    <w:p w:rsidR="00016191" w:rsidRPr="00A2427B" w:rsidRDefault="00260BFA" w:rsidP="00016191">
      <w:pPr>
        <w:pageBreakBefore/>
        <w:jc w:val="center"/>
        <w:rPr>
          <w:rFonts w:ascii="Adobe Caslon Pro" w:hAnsi="Adobe Caslon Pro" w:cs="Tahoma"/>
          <w:b/>
          <w:bCs/>
          <w:sz w:val="10"/>
        </w:rPr>
      </w:pPr>
      <w:r w:rsidRPr="00260BFA">
        <w:rPr>
          <w:rFonts w:ascii="Adobe Caslon Pro" w:hAnsi="Adobe Caslon Pro"/>
          <w:b/>
          <w:bCs/>
          <w:noProof/>
          <w:sz w:val="20"/>
          <w:lang w:eastAsia="es-MX"/>
        </w:rPr>
        <w:lastRenderedPageBreak/>
        <w:pict>
          <v:shape id="_x0000_s1028" type="#_x0000_t202" style="position:absolute;left:0;text-align:left;margin-left:160.65pt;margin-top:93pt;width:168.15pt;height:110.5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" filled="f" stroked="f">
            <v:textbox style="mso-fit-shape-to-text:t">
              <w:txbxContent>
                <w:p w:rsidR="000F3DDA" w:rsidRPr="00747208" w:rsidRDefault="000F3DDA" w:rsidP="000F3DDA">
                  <w:pPr>
                    <w:jc w:val="center"/>
                    <w:rPr>
                      <w:rFonts w:ascii="Adobe Caslon Pro" w:hAnsi="Adobe Caslon Pro"/>
                      <w:b/>
                      <w:i/>
                      <w:sz w:val="28"/>
                    </w:rPr>
                  </w:pPr>
                  <w:r w:rsidRPr="00747208">
                    <w:rPr>
                      <w:rFonts w:ascii="Adobe Caslon Pro" w:hAnsi="Adobe Caslon Pro"/>
                      <w:b/>
                      <w:i/>
                      <w:sz w:val="28"/>
                    </w:rPr>
                    <w:t xml:space="preserve">Registro </w:t>
                  </w:r>
                  <w:r w:rsidR="00A2427B">
                    <w:rPr>
                      <w:rFonts w:ascii="Adobe Caslon Pro" w:hAnsi="Adobe Caslon Pro"/>
                      <w:b/>
                      <w:i/>
                      <w:sz w:val="28"/>
                    </w:rPr>
                    <w:t>de Prototipos</w:t>
                  </w:r>
                  <w:r w:rsidRPr="00747208">
                    <w:rPr>
                      <w:rFonts w:ascii="Adobe Caslon Pro" w:hAnsi="Adobe Caslon Pro"/>
                      <w:b/>
                      <w:i/>
                      <w:sz w:val="28"/>
                    </w:rPr>
                    <w:t xml:space="preserve"> 2013</w:t>
                  </w:r>
                </w:p>
              </w:txbxContent>
            </v:textbox>
          </v:shape>
        </w:pict>
      </w:r>
    </w:p>
    <w:p w:rsidR="00016191" w:rsidRPr="00A2427B" w:rsidRDefault="00016191" w:rsidP="00016191">
      <w:pPr>
        <w:rPr>
          <w:rFonts w:ascii="Adobe Caslon Pro" w:hAnsi="Adobe Caslon Pro"/>
          <w:sz w:val="20"/>
        </w:rPr>
      </w:pPr>
    </w:p>
    <w:tbl>
      <w:tblPr>
        <w:tblW w:w="0" w:type="auto"/>
        <w:tblInd w:w="-464" w:type="dxa"/>
        <w:tblLayout w:type="fixed"/>
        <w:tblLook w:val="0000"/>
      </w:tblPr>
      <w:tblGrid>
        <w:gridCol w:w="3758"/>
        <w:gridCol w:w="1276"/>
        <w:gridCol w:w="1701"/>
        <w:gridCol w:w="3056"/>
      </w:tblGrid>
      <w:tr w:rsidR="00A2427B" w:rsidRPr="00A2427B" w:rsidTr="00A2427B">
        <w:tc>
          <w:tcPr>
            <w:tcW w:w="3758" w:type="dxa"/>
            <w:tcBorders>
              <w:top w:val="single" w:sz="4" w:space="0" w:color="000000"/>
              <w:left w:val="single" w:sz="4" w:space="0" w:color="000000"/>
              <w:bottom w:val="single" w:sz="4" w:space="0" w:color="000000"/>
            </w:tcBorders>
            <w:shd w:val="clear" w:color="auto" w:fill="BFBFBF" w:themeFill="background1" w:themeFillShade="BF"/>
          </w:tcPr>
          <w:p w:rsidR="00A2427B" w:rsidRPr="00A2427B" w:rsidRDefault="00A2427B" w:rsidP="00150B8C">
            <w:pPr>
              <w:snapToGrid w:val="0"/>
              <w:spacing w:line="240" w:lineRule="exact"/>
              <w:jc w:val="center"/>
              <w:rPr>
                <w:rFonts w:ascii="Adobe Caslon Pro" w:hAnsi="Adobe Caslon Pro" w:cs="Tahoma"/>
                <w:b/>
                <w:sz w:val="18"/>
              </w:rPr>
            </w:pPr>
            <w:r w:rsidRPr="00A2427B">
              <w:rPr>
                <w:rFonts w:ascii="Adobe Caslon Pro" w:hAnsi="Adobe Caslon Pro" w:cs="Tahoma"/>
                <w:b/>
                <w:sz w:val="18"/>
              </w:rPr>
              <w:t>Meta</w:t>
            </w:r>
          </w:p>
        </w:tc>
        <w:tc>
          <w:tcPr>
            <w:tcW w:w="1276" w:type="dxa"/>
            <w:tcBorders>
              <w:top w:val="single" w:sz="4" w:space="0" w:color="000000"/>
              <w:left w:val="single" w:sz="4" w:space="0" w:color="000000"/>
              <w:bottom w:val="single" w:sz="4" w:space="0" w:color="000000"/>
            </w:tcBorders>
            <w:shd w:val="clear" w:color="auto" w:fill="BFBFBF" w:themeFill="background1" w:themeFillShade="BF"/>
          </w:tcPr>
          <w:p w:rsidR="00A2427B" w:rsidRPr="00A2427B" w:rsidRDefault="00A2427B" w:rsidP="00150B8C">
            <w:pPr>
              <w:snapToGrid w:val="0"/>
              <w:spacing w:line="240" w:lineRule="exact"/>
              <w:jc w:val="center"/>
              <w:rPr>
                <w:rFonts w:ascii="Adobe Caslon Pro" w:hAnsi="Adobe Caslon Pro" w:cs="Tahoma"/>
                <w:b/>
                <w:sz w:val="18"/>
              </w:rPr>
            </w:pPr>
            <w:r w:rsidRPr="00A2427B">
              <w:rPr>
                <w:rFonts w:ascii="Adobe Caslon Pro" w:hAnsi="Adobe Caslon Pro" w:cs="Tahoma"/>
                <w:b/>
                <w:sz w:val="18"/>
              </w:rPr>
              <w:t>Cantidad</w:t>
            </w:r>
          </w:p>
        </w:tc>
        <w:tc>
          <w:tcPr>
            <w:tcW w:w="1701" w:type="dxa"/>
            <w:tcBorders>
              <w:top w:val="single" w:sz="4" w:space="0" w:color="000000"/>
              <w:left w:val="single" w:sz="4" w:space="0" w:color="000000"/>
              <w:bottom w:val="single" w:sz="4" w:space="0" w:color="000000"/>
            </w:tcBorders>
            <w:shd w:val="clear" w:color="auto" w:fill="BFBFBF" w:themeFill="background1" w:themeFillShade="BF"/>
          </w:tcPr>
          <w:p w:rsidR="00A2427B" w:rsidRPr="00A2427B" w:rsidRDefault="00A2427B" w:rsidP="00150B8C">
            <w:pPr>
              <w:snapToGrid w:val="0"/>
              <w:spacing w:line="240" w:lineRule="exact"/>
              <w:jc w:val="center"/>
              <w:rPr>
                <w:rFonts w:ascii="Adobe Caslon Pro" w:hAnsi="Adobe Caslon Pro" w:cs="Tahoma"/>
                <w:b/>
                <w:sz w:val="18"/>
              </w:rPr>
            </w:pPr>
            <w:r w:rsidRPr="00A2427B">
              <w:rPr>
                <w:rFonts w:ascii="Adobe Caslon Pro" w:hAnsi="Adobe Caslon Pro" w:cs="Tahoma"/>
                <w:b/>
                <w:sz w:val="18"/>
              </w:rPr>
              <w:t>Fecha de cumplimiento</w:t>
            </w:r>
          </w:p>
        </w:tc>
        <w:tc>
          <w:tcPr>
            <w:tcW w:w="30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2427B" w:rsidRPr="00A2427B" w:rsidRDefault="00A2427B" w:rsidP="00150B8C">
            <w:pPr>
              <w:snapToGrid w:val="0"/>
              <w:spacing w:line="240" w:lineRule="exact"/>
              <w:jc w:val="center"/>
              <w:rPr>
                <w:rFonts w:ascii="Adobe Caslon Pro" w:hAnsi="Adobe Caslon Pro" w:cs="Tahoma"/>
                <w:b/>
                <w:sz w:val="18"/>
              </w:rPr>
            </w:pPr>
            <w:r w:rsidRPr="00A2427B">
              <w:rPr>
                <w:rFonts w:ascii="Adobe Caslon Pro" w:hAnsi="Adobe Caslon Pro" w:cs="Tahoma"/>
                <w:b/>
                <w:sz w:val="18"/>
              </w:rPr>
              <w:t>Observaciones</w:t>
            </w: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Integración de alumnos de licenciatura al proyecto</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Participación de alumnos residentes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Artículos científicos en revista arbitrada</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Artículos de divulgación</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Memorias en extenso en congresos nacionales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Memorias en extenso en congresos internacionales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Tesis de licenciatura a desarrollar (indicar en observaciones nombre del tesista y título y anexar programa de trabajo sintético)</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Tesis de maestría a desarrollar (indicar en observaciones nombre del tesista y título y anexar programa de trabajo sintético)</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Tesis de doctorado a desarrollar (indicar en observaciones nombre del tesista y título y anexar programa de trabajo sintético)</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Libros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Capítulos de libros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Patentes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Prototipos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Paquetes tecnológicos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Informes técnicos a empresas o instituciones</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r w:rsidR="00A2427B" w:rsidRPr="00A2427B" w:rsidTr="00150B8C">
        <w:tc>
          <w:tcPr>
            <w:tcW w:w="3758"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r w:rsidRPr="00A2427B">
              <w:rPr>
                <w:rFonts w:ascii="Adobe Caslon Pro" w:hAnsi="Adobe Caslon Pro" w:cs="Tahoma"/>
                <w:sz w:val="18"/>
                <w:szCs w:val="16"/>
              </w:rPr>
              <w:t>Otros (especifique)</w:t>
            </w:r>
          </w:p>
        </w:tc>
        <w:tc>
          <w:tcPr>
            <w:tcW w:w="1276"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1701" w:type="dxa"/>
            <w:tcBorders>
              <w:top w:val="single" w:sz="4" w:space="0" w:color="000000"/>
              <w:left w:val="single" w:sz="4" w:space="0" w:color="000000"/>
              <w:bottom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c>
          <w:tcPr>
            <w:tcW w:w="3056" w:type="dxa"/>
            <w:tcBorders>
              <w:top w:val="single" w:sz="4" w:space="0" w:color="000000"/>
              <w:left w:val="single" w:sz="4" w:space="0" w:color="000000"/>
              <w:bottom w:val="single" w:sz="4" w:space="0" w:color="000000"/>
              <w:right w:val="single" w:sz="4" w:space="0" w:color="000000"/>
            </w:tcBorders>
          </w:tcPr>
          <w:p w:rsidR="00A2427B" w:rsidRPr="00A2427B" w:rsidRDefault="00A2427B" w:rsidP="00150B8C">
            <w:pPr>
              <w:snapToGrid w:val="0"/>
              <w:spacing w:line="240" w:lineRule="exact"/>
              <w:jc w:val="both"/>
              <w:rPr>
                <w:rFonts w:ascii="Adobe Caslon Pro" w:hAnsi="Adobe Caslon Pro" w:cs="Tahoma"/>
                <w:sz w:val="18"/>
                <w:szCs w:val="16"/>
              </w:rPr>
            </w:pPr>
          </w:p>
        </w:tc>
      </w:tr>
    </w:tbl>
    <w:p w:rsidR="00016191" w:rsidRPr="00A2427B" w:rsidRDefault="00016191" w:rsidP="00016191">
      <w:pPr>
        <w:spacing w:line="240" w:lineRule="exact"/>
        <w:jc w:val="center"/>
        <w:rPr>
          <w:rFonts w:ascii="Adobe Caslon Pro" w:hAnsi="Adobe Caslon Pro" w:cs="Tahoma"/>
          <w:b/>
          <w:iCs/>
          <w:color w:val="000080"/>
          <w:sz w:val="18"/>
          <w:szCs w:val="22"/>
        </w:rPr>
      </w:pPr>
    </w:p>
    <w:p w:rsidR="00016191" w:rsidRPr="00A2427B" w:rsidRDefault="00016191" w:rsidP="00016191">
      <w:pPr>
        <w:spacing w:line="240" w:lineRule="exact"/>
        <w:jc w:val="center"/>
        <w:rPr>
          <w:rFonts w:ascii="Adobe Caslon Pro" w:hAnsi="Adobe Caslon Pro" w:cs="Tahoma"/>
          <w:b/>
          <w:iCs/>
          <w:color w:val="000080"/>
          <w:sz w:val="18"/>
          <w:szCs w:val="22"/>
        </w:rPr>
      </w:pPr>
    </w:p>
    <w:tbl>
      <w:tblPr>
        <w:tblW w:w="0" w:type="auto"/>
        <w:tblInd w:w="-502" w:type="dxa"/>
        <w:tblLayout w:type="fixed"/>
        <w:tblCellMar>
          <w:left w:w="70" w:type="dxa"/>
          <w:right w:w="70" w:type="dxa"/>
        </w:tblCellMar>
        <w:tblLook w:val="0000"/>
      </w:tblPr>
      <w:tblGrid>
        <w:gridCol w:w="5149"/>
        <w:gridCol w:w="4642"/>
      </w:tblGrid>
      <w:tr w:rsidR="00016191" w:rsidRPr="00A2427B" w:rsidTr="004A4204">
        <w:trPr>
          <w:trHeight w:val="1326"/>
        </w:trPr>
        <w:tc>
          <w:tcPr>
            <w:tcW w:w="5149" w:type="dxa"/>
            <w:tcBorders>
              <w:top w:val="single" w:sz="4" w:space="0" w:color="000000"/>
              <w:left w:val="single" w:sz="4" w:space="0" w:color="000000"/>
              <w:bottom w:val="single" w:sz="4" w:space="0" w:color="000000"/>
            </w:tcBorders>
          </w:tcPr>
          <w:p w:rsidR="00016191" w:rsidRPr="00A2427B" w:rsidRDefault="00016191" w:rsidP="004A4204">
            <w:pPr>
              <w:pStyle w:val="Textoindependiente21"/>
              <w:snapToGrid w:val="0"/>
              <w:spacing w:line="360" w:lineRule="auto"/>
              <w:jc w:val="center"/>
              <w:rPr>
                <w:rFonts w:ascii="Adobe Caslon Pro" w:hAnsi="Adobe Caslon Pro"/>
                <w:b/>
                <w:bCs/>
                <w:sz w:val="14"/>
                <w:szCs w:val="17"/>
              </w:rPr>
            </w:pPr>
            <w:r w:rsidRPr="00A2427B">
              <w:rPr>
                <w:rFonts w:ascii="Adobe Caslon Pro" w:hAnsi="Adobe Caslon Pro"/>
                <w:b/>
                <w:bCs/>
                <w:sz w:val="14"/>
                <w:szCs w:val="17"/>
              </w:rPr>
              <w:t>Profesor-Investigador Responsable</w:t>
            </w: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4A4204">
            <w:pPr>
              <w:pStyle w:val="Textoindependiente21"/>
              <w:spacing w:line="360" w:lineRule="auto"/>
              <w:jc w:val="center"/>
              <w:rPr>
                <w:rFonts w:ascii="Adobe Caslon Pro" w:hAnsi="Adobe Caslon Pro"/>
                <w:b/>
                <w:bCs/>
                <w:sz w:val="14"/>
                <w:szCs w:val="17"/>
              </w:rPr>
            </w:pPr>
            <w:r w:rsidRPr="00A2427B">
              <w:rPr>
                <w:rFonts w:ascii="Adobe Caslon Pro" w:hAnsi="Adobe Caslon Pro"/>
                <w:b/>
                <w:bCs/>
                <w:sz w:val="14"/>
                <w:szCs w:val="17"/>
              </w:rPr>
              <w:t>Nombre y Firma</w:t>
            </w:r>
          </w:p>
        </w:tc>
        <w:tc>
          <w:tcPr>
            <w:tcW w:w="4642" w:type="dxa"/>
            <w:tcBorders>
              <w:top w:val="single" w:sz="4" w:space="0" w:color="000000"/>
              <w:left w:val="single" w:sz="4" w:space="0" w:color="000000"/>
              <w:bottom w:val="single" w:sz="4" w:space="0" w:color="000000"/>
              <w:right w:val="single" w:sz="4" w:space="0" w:color="000000"/>
            </w:tcBorders>
          </w:tcPr>
          <w:p w:rsidR="00016191" w:rsidRPr="00A2427B" w:rsidRDefault="00016191" w:rsidP="004A4204">
            <w:pPr>
              <w:pStyle w:val="Textoindependiente21"/>
              <w:snapToGrid w:val="0"/>
              <w:spacing w:line="360" w:lineRule="auto"/>
              <w:jc w:val="center"/>
              <w:rPr>
                <w:rFonts w:ascii="Adobe Caslon Pro" w:hAnsi="Adobe Caslon Pro"/>
                <w:b/>
                <w:bCs/>
                <w:sz w:val="14"/>
                <w:szCs w:val="17"/>
              </w:rPr>
            </w:pPr>
            <w:r w:rsidRPr="00A2427B">
              <w:rPr>
                <w:rFonts w:ascii="Adobe Caslon Pro" w:hAnsi="Adobe Caslon Pro"/>
                <w:b/>
                <w:bCs/>
                <w:sz w:val="14"/>
                <w:szCs w:val="17"/>
              </w:rPr>
              <w:t>Director del Plantel</w:t>
            </w: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4A4204">
            <w:pPr>
              <w:pStyle w:val="Textoindependiente21"/>
              <w:spacing w:line="360" w:lineRule="auto"/>
              <w:jc w:val="center"/>
              <w:rPr>
                <w:rFonts w:ascii="Adobe Caslon Pro" w:hAnsi="Adobe Caslon Pro"/>
                <w:b/>
                <w:bCs/>
                <w:sz w:val="14"/>
                <w:szCs w:val="17"/>
              </w:rPr>
            </w:pPr>
          </w:p>
          <w:p w:rsidR="00016191" w:rsidRPr="00A2427B" w:rsidRDefault="00016191" w:rsidP="000B5152">
            <w:pPr>
              <w:pStyle w:val="Textoindependiente21"/>
              <w:spacing w:line="360" w:lineRule="auto"/>
              <w:jc w:val="center"/>
              <w:rPr>
                <w:rFonts w:ascii="Adobe Caslon Pro" w:hAnsi="Adobe Caslon Pro"/>
                <w:b/>
                <w:bCs/>
                <w:sz w:val="14"/>
                <w:szCs w:val="17"/>
              </w:rPr>
            </w:pPr>
            <w:r w:rsidRPr="00A2427B">
              <w:rPr>
                <w:rFonts w:ascii="Adobe Caslon Pro" w:hAnsi="Adobe Caslon Pro"/>
                <w:b/>
                <w:bCs/>
                <w:sz w:val="14"/>
                <w:szCs w:val="17"/>
              </w:rPr>
              <w:t>Nombre</w:t>
            </w:r>
            <w:r w:rsidR="000B5152" w:rsidRPr="00A2427B">
              <w:rPr>
                <w:rFonts w:ascii="Adobe Caslon Pro" w:hAnsi="Adobe Caslon Pro"/>
                <w:b/>
                <w:bCs/>
                <w:sz w:val="14"/>
                <w:szCs w:val="17"/>
              </w:rPr>
              <w:t>,</w:t>
            </w:r>
            <w:r w:rsidRPr="00A2427B">
              <w:rPr>
                <w:rFonts w:ascii="Adobe Caslon Pro" w:hAnsi="Adobe Caslon Pro"/>
                <w:b/>
                <w:bCs/>
                <w:sz w:val="14"/>
                <w:szCs w:val="17"/>
              </w:rPr>
              <w:t xml:space="preserve"> Firma</w:t>
            </w:r>
            <w:r w:rsidR="000B5152" w:rsidRPr="00A2427B">
              <w:rPr>
                <w:rFonts w:ascii="Adobe Caslon Pro" w:hAnsi="Adobe Caslon Pro"/>
                <w:b/>
                <w:bCs/>
                <w:sz w:val="14"/>
                <w:szCs w:val="17"/>
              </w:rPr>
              <w:t xml:space="preserve"> y Sello del Plantel</w:t>
            </w:r>
          </w:p>
        </w:tc>
      </w:tr>
    </w:tbl>
    <w:p w:rsidR="000C0104" w:rsidRPr="00A2427B" w:rsidRDefault="00260BFA" w:rsidP="00016191">
      <w:pPr>
        <w:rPr>
          <w:rFonts w:ascii="Adobe Caslon Pro" w:hAnsi="Adobe Caslon Pro"/>
          <w:sz w:val="20"/>
        </w:rPr>
      </w:pPr>
      <w:r>
        <w:rPr>
          <w:rFonts w:ascii="Adobe Caslon Pro" w:hAnsi="Adobe Caslon Pro"/>
          <w:noProof/>
          <w:sz w:val="20"/>
          <w:lang w:eastAsia="es-MX"/>
        </w:rPr>
        <w:pict>
          <v:shape id="_x0000_s1029" type="#_x0000_t202" style="position:absolute;margin-left:204.95pt;margin-top:23.7pt;width:43.5pt;height:22.5pt;z-index:2516592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" stroked="f">
            <v:textbox style="mso-fit-shape-to-text:t">
              <w:txbxContent>
                <w:p w:rsidR="00E93411" w:rsidRPr="00E93411" w:rsidRDefault="00E93411" w:rsidP="00E93411">
                  <w:pPr>
                    <w:jc w:val="center"/>
                    <w:rPr>
                      <w:rFonts w:ascii="Adobe Caslon Pro" w:hAnsi="Adobe Caslon Pro"/>
                      <w:b/>
                      <w:sz w:val="18"/>
                    </w:rPr>
                  </w:pPr>
                  <w:r>
                    <w:rPr>
                      <w:rFonts w:ascii="Adobe Caslon Pro" w:hAnsi="Adobe Caslon Pro"/>
                      <w:b/>
                      <w:sz w:val="18"/>
                    </w:rPr>
                    <w:t>2</w:t>
                  </w:r>
                  <w:r w:rsidRPr="00E93411">
                    <w:rPr>
                      <w:rFonts w:ascii="Adobe Caslon Pro" w:hAnsi="Adobe Caslon Pro"/>
                      <w:b/>
                      <w:sz w:val="18"/>
                    </w:rPr>
                    <w:t>/2</w:t>
                  </w:r>
                </w:p>
              </w:txbxContent>
            </v:textbox>
          </v:shape>
        </w:pict>
      </w:r>
    </w:p>
    <w:sectPr w:rsidR="000C0104" w:rsidRPr="00A2427B" w:rsidSect="00650F00">
      <w:headerReference w:type="default" r:id="rId8"/>
      <w:footerReference w:type="default" r:id="rId9"/>
      <w:pgSz w:w="12242" w:h="15842" w:code="1"/>
      <w:pgMar w:top="-315" w:right="1134" w:bottom="1134" w:left="1418" w:header="652"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5B0" w:rsidRDefault="00E835B0">
      <w:r>
        <w:separator/>
      </w:r>
    </w:p>
  </w:endnote>
  <w:endnote w:type="continuationSeparator" w:id="1">
    <w:p w:rsidR="00E835B0" w:rsidRDefault="00E835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panose1 w:val="00000000000000000000"/>
    <w:charset w:val="00"/>
    <w:family w:val="roman"/>
    <w:notTrueType/>
    <w:pitch w:val="variable"/>
    <w:sig w:usb0="800000AF" w:usb1="5000205B" w:usb2="00000000" w:usb3="00000000" w:csb0="0000009B" w:csb1="00000000"/>
  </w:font>
  <w:font w:name="HelveticaNeueLT Std">
    <w:panose1 w:val="020B0604020202020204"/>
    <w:charset w:val="00"/>
    <w:family w:val="auto"/>
    <w:pitch w:val="variable"/>
    <w:sig w:usb0="00000003" w:usb1="00000000" w:usb2="00000000" w:usb3="00000000" w:csb0="00000001" w:csb1="00000000"/>
  </w:font>
  <w:font w:name="Adobe Caslon Pro Bold">
    <w:panose1 w:val="00000000000000000000"/>
    <w:charset w:val="00"/>
    <w:family w:val="roman"/>
    <w:notTrueType/>
    <w:pitch w:val="variable"/>
    <w:sig w:usb0="800000AF" w:usb1="5000205B" w:usb2="00000000" w:usb3="00000000" w:csb0="0000009B" w:csb1="00000000"/>
  </w:font>
  <w:font w:name="EurekaSans-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47C" w:rsidRPr="00FD047C" w:rsidRDefault="00FD047C" w:rsidP="001B34D7">
    <w:pPr>
      <w:pStyle w:val="Piedepgina"/>
      <w:tabs>
        <w:tab w:val="clear" w:pos="8504"/>
        <w:tab w:val="right" w:pos="8640"/>
      </w:tabs>
      <w:ind w:right="759"/>
      <w:jc w:val="center"/>
      <w:rPr>
        <w:rFonts w:ascii="Adobe Caslon Pro" w:hAnsi="Adobe Caslon Pro"/>
        <w:color w:val="808080"/>
        <w:sz w:val="16"/>
        <w:szCs w:val="16"/>
      </w:rPr>
    </w:pPr>
    <w:r w:rsidRPr="00FD047C">
      <w:rPr>
        <w:rFonts w:ascii="Adobe Caslon Pro" w:hAnsi="Adobe Caslon Pro"/>
        <w:color w:val="808080"/>
        <w:sz w:val="16"/>
        <w:szCs w:val="16"/>
      </w:rPr>
      <w:t>Arcos de Belén Núm. 79, P</w:t>
    </w:r>
    <w:r w:rsidR="002C67FB">
      <w:rPr>
        <w:rFonts w:ascii="Adobe Caslon Pro" w:hAnsi="Adobe Caslon Pro"/>
        <w:color w:val="808080"/>
        <w:sz w:val="16"/>
        <w:szCs w:val="16"/>
      </w:rPr>
      <w:t>H</w:t>
    </w:r>
    <w:r w:rsidRPr="00FD047C">
      <w:rPr>
        <w:rFonts w:ascii="Adobe Caslon Pro" w:hAnsi="Adobe Caslon Pro"/>
        <w:color w:val="808080"/>
        <w:sz w:val="16"/>
        <w:szCs w:val="16"/>
      </w:rPr>
      <w:t>, Col. Centro, Del. Cuauhtémoc, C.P. 06010, México, D.F.,</w:t>
    </w:r>
  </w:p>
  <w:p w:rsidR="005D5CE6" w:rsidRPr="009539E8" w:rsidRDefault="00A403AB" w:rsidP="001B34D7">
    <w:pPr>
      <w:pStyle w:val="Piedepgina"/>
      <w:tabs>
        <w:tab w:val="clear" w:pos="8504"/>
        <w:tab w:val="right" w:pos="8640"/>
      </w:tabs>
      <w:ind w:right="759"/>
      <w:jc w:val="center"/>
      <w:rPr>
        <w:rFonts w:ascii="Adobe Caslon Pro" w:hAnsi="Adobe Caslon Pro"/>
        <w:color w:val="808080"/>
        <w:sz w:val="16"/>
        <w:szCs w:val="16"/>
        <w:lang w:val="en-US"/>
      </w:rPr>
    </w:pPr>
    <w:r>
      <w:rPr>
        <w:rFonts w:ascii="Adobe Caslon Pro" w:hAnsi="Adobe Caslon Pro"/>
        <w:noProof/>
        <w:color w:val="808080"/>
        <w:sz w:val="16"/>
        <w:szCs w:val="16"/>
        <w:lang w:eastAsia="es-MX"/>
      </w:rPr>
      <w:drawing>
        <wp:anchor distT="0" distB="0" distL="114300" distR="114300" simplePos="0" relativeHeight="251659264" behindDoc="1" locked="0" layoutInCell="1" allowOverlap="1">
          <wp:simplePos x="0" y="0"/>
          <wp:positionH relativeFrom="column">
            <wp:posOffset>5636260</wp:posOffset>
          </wp:positionH>
          <wp:positionV relativeFrom="paragraph">
            <wp:posOffset>-179070</wp:posOffset>
          </wp:positionV>
          <wp:extent cx="785495" cy="586105"/>
          <wp:effectExtent l="0" t="0" r="0" b="4445"/>
          <wp:wrapThrough wrapText="bothSides">
            <wp:wrapPolygon edited="0">
              <wp:start x="0" y="0"/>
              <wp:lineTo x="0" y="21062"/>
              <wp:lineTo x="20954" y="21062"/>
              <wp:lineTo x="20954" y="0"/>
              <wp:lineTo x="0" y="0"/>
            </wp:wrapPolygon>
          </wp:wrapThrough>
          <wp:docPr id="36" name="Imagen 36" descr="logo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calid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586105"/>
                  </a:xfrm>
                  <a:prstGeom prst="rect">
                    <a:avLst/>
                  </a:prstGeom>
                  <a:noFill/>
                  <a:ln>
                    <a:noFill/>
                  </a:ln>
                </pic:spPr>
              </pic:pic>
            </a:graphicData>
          </a:graphic>
        </wp:anchor>
      </w:drawing>
    </w:r>
    <w:r>
      <w:rPr>
        <w:rFonts w:ascii="Adobe Caslon Pro" w:hAnsi="Adobe Caslon Pro"/>
        <w:noProof/>
        <w:color w:val="808080"/>
        <w:sz w:val="16"/>
        <w:szCs w:val="16"/>
        <w:lang w:eastAsia="es-MX"/>
      </w:rPr>
      <w:drawing>
        <wp:anchor distT="0" distB="0" distL="114300" distR="114300" simplePos="0" relativeHeight="251658240" behindDoc="1" locked="0" layoutInCell="1" allowOverlap="1">
          <wp:simplePos x="0" y="0"/>
          <wp:positionH relativeFrom="column">
            <wp:posOffset>-527685</wp:posOffset>
          </wp:positionH>
          <wp:positionV relativeFrom="paragraph">
            <wp:posOffset>-164465</wp:posOffset>
          </wp:positionV>
          <wp:extent cx="571500" cy="571500"/>
          <wp:effectExtent l="0" t="0" r="0" b="0"/>
          <wp:wrapThrough wrapText="bothSides">
            <wp:wrapPolygon edited="0">
              <wp:start x="0" y="0"/>
              <wp:lineTo x="0" y="20880"/>
              <wp:lineTo x="20880" y="20880"/>
              <wp:lineTo x="20880" y="0"/>
              <wp:lineTo x="0" y="0"/>
            </wp:wrapPolygon>
          </wp:wrapThrough>
          <wp:docPr id="35" name="Imagen 35" descr="logo Modelo Equidad Ge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Modelo Equidad Gener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anchor>
      </w:drawing>
    </w:r>
    <w:r w:rsidR="00FD047C" w:rsidRPr="00FD047C">
      <w:rPr>
        <w:rFonts w:ascii="Adobe Caslon Pro" w:hAnsi="Adobe Caslon Pro"/>
        <w:color w:val="808080"/>
        <w:sz w:val="16"/>
        <w:szCs w:val="16"/>
        <w:lang w:val="en-US"/>
      </w:rPr>
      <w:t>Tels. 3601-8600 Ext. 6</w:t>
    </w:r>
    <w:r w:rsidR="00EE0D09">
      <w:rPr>
        <w:rFonts w:ascii="Adobe Caslon Pro" w:hAnsi="Adobe Caslon Pro"/>
        <w:color w:val="808080"/>
        <w:sz w:val="16"/>
        <w:szCs w:val="16"/>
        <w:lang w:val="en-US"/>
      </w:rPr>
      <w:t>50</w:t>
    </w:r>
    <w:r w:rsidR="002C67FB">
      <w:rPr>
        <w:rFonts w:ascii="Adobe Caslon Pro" w:hAnsi="Adobe Caslon Pro"/>
        <w:color w:val="808080"/>
        <w:sz w:val="16"/>
        <w:szCs w:val="16"/>
        <w:lang w:val="en-US"/>
      </w:rPr>
      <w:t>48</w:t>
    </w:r>
    <w:r w:rsidR="00FD047C" w:rsidRPr="00FD047C">
      <w:rPr>
        <w:rFonts w:ascii="Adobe Caslon Pro" w:hAnsi="Adobe Caslon Pro"/>
        <w:color w:val="808080"/>
        <w:sz w:val="16"/>
        <w:szCs w:val="16"/>
        <w:lang w:val="en-US"/>
      </w:rPr>
      <w:t>,</w:t>
    </w:r>
    <w:r w:rsidR="002C67FB">
      <w:rPr>
        <w:rFonts w:ascii="Adobe Caslon Pro" w:hAnsi="Adobe Caslon Pro"/>
        <w:color w:val="808080"/>
        <w:sz w:val="16"/>
        <w:szCs w:val="16"/>
        <w:lang w:val="en-US"/>
      </w:rPr>
      <w:t xml:space="preserve"> 65066</w:t>
    </w:r>
    <w:r w:rsidR="00FD047C" w:rsidRPr="00FD047C">
      <w:rPr>
        <w:rFonts w:ascii="Adobe Caslon Pro" w:hAnsi="Adobe Caslon Pro"/>
        <w:color w:val="808080"/>
        <w:sz w:val="16"/>
        <w:szCs w:val="16"/>
        <w:lang w:val="en-US"/>
      </w:rPr>
      <w:t xml:space="preserve"> e-mail</w:t>
    </w:r>
    <w:r w:rsidR="00FD047C" w:rsidRPr="009539E8">
      <w:rPr>
        <w:rFonts w:ascii="Adobe Caslon Pro" w:hAnsi="Adobe Caslon Pro"/>
        <w:color w:val="808080"/>
        <w:sz w:val="16"/>
        <w:szCs w:val="16"/>
        <w:lang w:val="en-US"/>
      </w:rPr>
      <w:t xml:space="preserve">: </w:t>
    </w:r>
    <w:hyperlink r:id="rId3" w:history="1">
      <w:r w:rsidR="002C67FB" w:rsidRPr="009539E8">
        <w:rPr>
          <w:rStyle w:val="Hipervnculo"/>
          <w:rFonts w:ascii="Adobe Caslon Pro" w:hAnsi="Adobe Caslon Pro"/>
          <w:color w:val="808080"/>
          <w:sz w:val="16"/>
          <w:szCs w:val="16"/>
          <w:u w:val="none"/>
          <w:lang w:val="en-US"/>
        </w:rPr>
        <w:t>posgrado@dgest.gob.mx</w:t>
      </w:r>
    </w:hyperlink>
    <w:r w:rsidR="00FD047C" w:rsidRPr="009539E8">
      <w:rPr>
        <w:rFonts w:ascii="Adobe Caslon Pro" w:hAnsi="Adobe Caslon Pro"/>
        <w:color w:val="808080"/>
        <w:sz w:val="16"/>
        <w:szCs w:val="16"/>
        <w:lang w:val="en-US"/>
      </w:rPr>
      <w:t>,</w:t>
    </w:r>
  </w:p>
  <w:p w:rsidR="00744917" w:rsidRPr="003469F6" w:rsidRDefault="00260BFA" w:rsidP="001B34D7">
    <w:pPr>
      <w:pStyle w:val="Piedepgina"/>
      <w:tabs>
        <w:tab w:val="clear" w:pos="4252"/>
        <w:tab w:val="clear" w:pos="8504"/>
        <w:tab w:val="center" w:pos="4678"/>
      </w:tabs>
      <w:ind w:right="759"/>
      <w:jc w:val="center"/>
      <w:rPr>
        <w:rFonts w:ascii="Adobe Caslon Pro Bold" w:hAnsi="Adobe Caslon Pro Bold"/>
        <w:color w:val="808080"/>
        <w:sz w:val="18"/>
        <w:szCs w:val="18"/>
        <w:lang w:val="en-US"/>
      </w:rPr>
    </w:pPr>
    <w:hyperlink r:id="rId4" w:history="1">
      <w:r w:rsidR="00744917" w:rsidRPr="003469F6">
        <w:rPr>
          <w:rFonts w:ascii="Adobe Caslon Pro Bold" w:hAnsi="Adobe Caslon Pro Bold"/>
          <w:color w:val="808080"/>
          <w:sz w:val="16"/>
          <w:szCs w:val="16"/>
          <w:lang w:val="en-US"/>
        </w:rPr>
        <w:t>www.dgest.gob.mx</w:t>
      </w:r>
    </w:hyperlink>
  </w:p>
  <w:p w:rsidR="00744917" w:rsidRPr="00F071DF" w:rsidRDefault="00744917" w:rsidP="007121B1">
    <w:pPr>
      <w:pStyle w:val="Piedepgina"/>
      <w:tabs>
        <w:tab w:val="clear" w:pos="4252"/>
        <w:tab w:val="center" w:pos="4678"/>
      </w:tabs>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5B0" w:rsidRDefault="00E835B0">
      <w:r>
        <w:separator/>
      </w:r>
    </w:p>
  </w:footnote>
  <w:footnote w:type="continuationSeparator" w:id="1">
    <w:p w:rsidR="00E835B0" w:rsidRDefault="00E835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917" w:rsidRDefault="00A403AB" w:rsidP="004465D1">
    <w:pPr>
      <w:pStyle w:val="Encabezado"/>
      <w:tabs>
        <w:tab w:val="clear" w:pos="4252"/>
        <w:tab w:val="clear" w:pos="8504"/>
        <w:tab w:val="center" w:pos="4817"/>
      </w:tabs>
    </w:pPr>
    <w:r>
      <w:rPr>
        <w:noProof/>
        <w:lang w:eastAsia="es-MX"/>
      </w:rPr>
      <w:drawing>
        <wp:anchor distT="0" distB="0" distL="114300" distR="114300" simplePos="0" relativeHeight="251656192" behindDoc="0" locked="0" layoutInCell="1" allowOverlap="1">
          <wp:simplePos x="0" y="0"/>
          <wp:positionH relativeFrom="column">
            <wp:posOffset>-288925</wp:posOffset>
          </wp:positionH>
          <wp:positionV relativeFrom="paragraph">
            <wp:posOffset>-404495</wp:posOffset>
          </wp:positionV>
          <wp:extent cx="2640965" cy="1665605"/>
          <wp:effectExtent l="0" t="0" r="6985" b="0"/>
          <wp:wrapTopAndBottom/>
          <wp:docPr id="27" name="Imagen 27"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P_horizontal_ALTA-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903"/>
                  <a:stretch>
                    <a:fillRect/>
                  </a:stretch>
                </pic:blipFill>
                <pic:spPr bwMode="auto">
                  <a:xfrm>
                    <a:off x="0" y="0"/>
                    <a:ext cx="2640965" cy="1665605"/>
                  </a:xfrm>
                  <a:prstGeom prst="rect">
                    <a:avLst/>
                  </a:prstGeom>
                  <a:noFill/>
                  <a:ln>
                    <a:noFill/>
                  </a:ln>
                </pic:spPr>
              </pic:pic>
            </a:graphicData>
          </a:graphic>
        </wp:anchor>
      </w:drawing>
    </w:r>
    <w:r w:rsidR="004465D1">
      <w:tab/>
    </w:r>
  </w:p>
  <w:p w:rsidR="00744917" w:rsidRDefault="00260BFA">
    <w:pPr>
      <w:pStyle w:val="Encabezado"/>
    </w:pPr>
    <w:r>
      <w:rPr>
        <w:noProof/>
        <w:lang w:eastAsia="es-MX"/>
      </w:rPr>
      <w:pict>
        <v:shapetype id="_x0000_t202" coordsize="21600,21600" o:spt="202" path="m,l,21600r21600,l21600,xe">
          <v:stroke joinstyle="miter"/>
          <v:path gradientshapeok="t" o:connecttype="rect"/>
        </v:shapetype>
        <v:shape id="Text Box 5" o:spid="_x0000_s4097" type="#_x0000_t202" style="position:absolute;margin-left:242.15pt;margin-top:7.9pt;width:252pt;height:57.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JXtAIAALk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" filled="f" stroked="f">
          <v:textbox>
            <w:txbxContent>
              <w:p w:rsidR="00744917" w:rsidRPr="00F35919" w:rsidRDefault="003469F6" w:rsidP="004D0D97">
                <w:pPr>
                  <w:jc w:val="right"/>
                  <w:rPr>
                    <w:rFonts w:ascii="Adobe Caslon Pro Bold" w:hAnsi="Adobe Caslon Pro Bold" w:cs="Arial"/>
                    <w:color w:val="808080"/>
                    <w:sz w:val="18"/>
                    <w:szCs w:val="18"/>
                  </w:rPr>
                </w:pPr>
                <w:r w:rsidRPr="00F35919">
                  <w:rPr>
                    <w:rFonts w:ascii="Adobe Caslon Pro Bold" w:hAnsi="Adobe Caslon Pro Bold" w:cs="Arial"/>
                    <w:color w:val="808080"/>
                    <w:sz w:val="18"/>
                    <w:szCs w:val="18"/>
                  </w:rPr>
                  <w:t>Subsecretaría de Educación Superior</w:t>
                </w:r>
              </w:p>
              <w:p w:rsidR="00744917" w:rsidRDefault="003469F6" w:rsidP="004D0D97">
                <w:pPr>
                  <w:jc w:val="right"/>
                  <w:rPr>
                    <w:rFonts w:ascii="Adobe Caslon Pro Bold" w:hAnsi="Adobe Caslon Pro Bold" w:cs="Arial"/>
                    <w:color w:val="808080"/>
                    <w:sz w:val="16"/>
                    <w:szCs w:val="16"/>
                  </w:rPr>
                </w:pPr>
                <w:r w:rsidRPr="00F35919">
                  <w:rPr>
                    <w:rFonts w:ascii="Adobe Caslon Pro Bold" w:hAnsi="Adobe Caslon Pro Bold" w:cs="Arial"/>
                    <w:color w:val="808080"/>
                    <w:sz w:val="16"/>
                    <w:szCs w:val="16"/>
                  </w:rPr>
                  <w:t>Dirección General de Educación Superior Tecnológica</w:t>
                </w:r>
              </w:p>
              <w:p w:rsidR="007D6941" w:rsidRPr="0042191E" w:rsidRDefault="00353002" w:rsidP="007D6941">
                <w:pPr>
                  <w:contextualSpacing/>
                  <w:jc w:val="right"/>
                  <w:rPr>
                    <w:rFonts w:ascii="Adobe Caslon Pro Bold" w:hAnsi="Adobe Caslon Pro Bold" w:cs="Arial"/>
                    <w:color w:val="808080"/>
                    <w:sz w:val="16"/>
                    <w:szCs w:val="16"/>
                  </w:rPr>
                </w:pPr>
                <w:r w:rsidRPr="0042191E">
                  <w:rPr>
                    <w:rFonts w:ascii="Adobe Caslon Pro Bold" w:hAnsi="Adobe Caslon Pro Bold" w:cs="Arial"/>
                    <w:color w:val="808080"/>
                    <w:sz w:val="16"/>
                    <w:szCs w:val="16"/>
                  </w:rPr>
                  <w:t xml:space="preserve">Coordinación Sectorial </w:t>
                </w:r>
                <w:r w:rsidR="00EE0D09" w:rsidRPr="0042191E">
                  <w:rPr>
                    <w:rFonts w:ascii="Adobe Caslon Pro Bold" w:hAnsi="Adobe Caslon Pro Bold" w:cs="Arial"/>
                    <w:color w:val="808080"/>
                    <w:sz w:val="16"/>
                    <w:szCs w:val="16"/>
                  </w:rPr>
                  <w:t>Académica</w:t>
                </w:r>
              </w:p>
              <w:p w:rsidR="007D6AEB" w:rsidRPr="00A56432" w:rsidRDefault="007D6AEB" w:rsidP="007D6941">
                <w:pPr>
                  <w:contextualSpacing/>
                  <w:jc w:val="right"/>
                  <w:rPr>
                    <w:rFonts w:ascii="Adobe Caslon Pro" w:hAnsi="Adobe Caslon Pro" w:cs="Arial"/>
                    <w:color w:val="808080"/>
                    <w:sz w:val="14"/>
                    <w:szCs w:val="14"/>
                  </w:rPr>
                </w:pPr>
                <w:r>
                  <w:rPr>
                    <w:rFonts w:ascii="Adobe Caslon Pro" w:hAnsi="Adobe Caslon Pro" w:cs="Arial"/>
                    <w:color w:val="808080"/>
                    <w:sz w:val="14"/>
                    <w:szCs w:val="14"/>
                  </w:rPr>
                  <w:t xml:space="preserve">Dirección de </w:t>
                </w:r>
                <w:r w:rsidR="0042191E">
                  <w:rPr>
                    <w:rFonts w:ascii="Adobe Caslon Pro" w:hAnsi="Adobe Caslon Pro" w:cs="Arial"/>
                    <w:color w:val="808080"/>
                    <w:sz w:val="14"/>
                    <w:szCs w:val="14"/>
                  </w:rPr>
                  <w:t>Estudios de Posgrado e Investigación</w:t>
                </w:r>
              </w:p>
              <w:p w:rsidR="00744917" w:rsidRPr="00820EA8" w:rsidRDefault="00744917" w:rsidP="004D0D97">
                <w:pPr>
                  <w:jc w:val="right"/>
                  <w:rPr>
                    <w:rFonts w:ascii="EurekaSans-Light" w:hAnsi="EurekaSans-Light" w:cs="Arial"/>
                    <w:sz w:val="20"/>
                    <w:szCs w:val="20"/>
                  </w:rPr>
                </w:pPr>
              </w:p>
              <w:p w:rsidR="00744917" w:rsidRDefault="00744917" w:rsidP="004D0D97">
                <w:pPr>
                  <w:jc w:val="right"/>
                </w:pPr>
              </w:p>
            </w:txbxContent>
          </v:textbox>
        </v:shape>
      </w:pict>
    </w:r>
    <w:r w:rsidR="00A403AB">
      <w:rPr>
        <w:noProof/>
        <w:lang w:eastAsia="es-MX"/>
      </w:rPr>
      <w:drawing>
        <wp:anchor distT="0" distB="0" distL="114300" distR="114300" simplePos="0" relativeHeight="251660288" behindDoc="1" locked="0" layoutInCell="1" allowOverlap="1">
          <wp:simplePos x="0" y="0"/>
          <wp:positionH relativeFrom="column">
            <wp:posOffset>323850</wp:posOffset>
          </wp:positionH>
          <wp:positionV relativeFrom="paragraph">
            <wp:posOffset>3468370</wp:posOffset>
          </wp:positionV>
          <wp:extent cx="5107305" cy="5039995"/>
          <wp:effectExtent l="0" t="0" r="0" b="8255"/>
          <wp:wrapNone/>
          <wp:docPr id="38" name="Imagen 3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cud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8" t="3226" b="4170"/>
                  <a:stretch>
                    <a:fillRect/>
                  </a:stretch>
                </pic:blipFill>
                <pic:spPr bwMode="auto">
                  <a:xfrm>
                    <a:off x="0" y="0"/>
                    <a:ext cx="5107305" cy="5039995"/>
                  </a:xfrm>
                  <a:prstGeom prst="rect">
                    <a:avLst/>
                  </a:prstGeom>
                  <a:noFill/>
                  <a:ln>
                    <a:noFill/>
                  </a:ln>
                </pic:spPr>
              </pic:pic>
            </a:graphicData>
          </a:graphic>
        </wp:anchor>
      </w:drawing>
    </w:r>
    <w:r w:rsidR="00A403AB">
      <w:rPr>
        <w:noProof/>
        <w:lang w:eastAsia="es-MX"/>
      </w:rPr>
      <w:drawing>
        <wp:anchor distT="0" distB="0" distL="114300" distR="114300" simplePos="0" relativeHeight="251657216" behindDoc="1" locked="0" layoutInCell="1" allowOverlap="1">
          <wp:simplePos x="0" y="0"/>
          <wp:positionH relativeFrom="column">
            <wp:posOffset>3011805</wp:posOffset>
          </wp:positionH>
          <wp:positionV relativeFrom="paragraph">
            <wp:posOffset>276860</wp:posOffset>
          </wp:positionV>
          <wp:extent cx="733425" cy="413385"/>
          <wp:effectExtent l="0" t="0" r="9525" b="5715"/>
          <wp:wrapThrough wrapText="bothSides">
            <wp:wrapPolygon edited="0">
              <wp:start x="11782" y="0"/>
              <wp:lineTo x="0" y="995"/>
              <wp:lineTo x="0" y="20903"/>
              <wp:lineTo x="561" y="20903"/>
              <wp:lineTo x="21319" y="20903"/>
              <wp:lineTo x="21319" y="0"/>
              <wp:lineTo x="11782" y="0"/>
            </wp:wrapPolygon>
          </wp:wrapThrough>
          <wp:docPr id="28" name="Imagen 28" descr="plata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lata 201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4133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9"/>
    <w:lvl w:ilvl="0">
      <w:start w:val="1"/>
      <w:numFmt w:val="decimal"/>
      <w:lvlText w:val="%1."/>
      <w:lvlJc w:val="left"/>
      <w:pPr>
        <w:tabs>
          <w:tab w:val="num" w:pos="0"/>
        </w:tabs>
        <w:ind w:left="720" w:hanging="360"/>
      </w:pPr>
    </w:lvl>
  </w:abstractNum>
  <w:abstractNum w:abstractNumId="2">
    <w:nsid w:val="00000003"/>
    <w:multiLevelType w:val="singleLevel"/>
    <w:tmpl w:val="00000003"/>
    <w:name w:val="WW8Num40"/>
    <w:lvl w:ilvl="0">
      <w:start w:val="1"/>
      <w:numFmt w:val="bullet"/>
      <w:lvlText w:val=""/>
      <w:lvlJc w:val="left"/>
      <w:pPr>
        <w:tabs>
          <w:tab w:val="num" w:pos="720"/>
        </w:tabs>
        <w:ind w:left="720" w:hanging="360"/>
      </w:pPr>
      <w:rPr>
        <w:rFonts w:ascii="Symbol" w:hAnsi="Symbol"/>
      </w:rPr>
    </w:lvl>
  </w:abstractNum>
  <w:abstractNum w:abstractNumId="3">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stylePaneFormatFilter w:val="3F01"/>
  <w:defaultTabStop w:val="708"/>
  <w:hyphenationZone w:val="425"/>
  <w:drawingGridHorizontalSpacing w:val="12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6069B3"/>
    <w:rsid w:val="00000F01"/>
    <w:rsid w:val="00005E1F"/>
    <w:rsid w:val="000135B3"/>
    <w:rsid w:val="00016191"/>
    <w:rsid w:val="00023FB4"/>
    <w:rsid w:val="000501B8"/>
    <w:rsid w:val="00065D1E"/>
    <w:rsid w:val="00083E85"/>
    <w:rsid w:val="00086EFD"/>
    <w:rsid w:val="00096D0D"/>
    <w:rsid w:val="000A0FBE"/>
    <w:rsid w:val="000B2120"/>
    <w:rsid w:val="000B5152"/>
    <w:rsid w:val="000B7E90"/>
    <w:rsid w:val="000C0104"/>
    <w:rsid w:val="000C3D19"/>
    <w:rsid w:val="000C58AE"/>
    <w:rsid w:val="000D01D6"/>
    <w:rsid w:val="000F3DDA"/>
    <w:rsid w:val="00105962"/>
    <w:rsid w:val="00107B8B"/>
    <w:rsid w:val="001306B6"/>
    <w:rsid w:val="001404C1"/>
    <w:rsid w:val="0015712F"/>
    <w:rsid w:val="00166674"/>
    <w:rsid w:val="0017498D"/>
    <w:rsid w:val="0019278E"/>
    <w:rsid w:val="001B34D7"/>
    <w:rsid w:val="001D3C35"/>
    <w:rsid w:val="001E6980"/>
    <w:rsid w:val="001F7A18"/>
    <w:rsid w:val="00221969"/>
    <w:rsid w:val="00242EBE"/>
    <w:rsid w:val="00260BFA"/>
    <w:rsid w:val="00262E31"/>
    <w:rsid w:val="0029436F"/>
    <w:rsid w:val="00294F9B"/>
    <w:rsid w:val="00294FB0"/>
    <w:rsid w:val="002B430E"/>
    <w:rsid w:val="002B5D96"/>
    <w:rsid w:val="002C3D27"/>
    <w:rsid w:val="002C67FB"/>
    <w:rsid w:val="002D2E98"/>
    <w:rsid w:val="002E255E"/>
    <w:rsid w:val="00302696"/>
    <w:rsid w:val="00344F91"/>
    <w:rsid w:val="003469F6"/>
    <w:rsid w:val="00353002"/>
    <w:rsid w:val="00356EF8"/>
    <w:rsid w:val="00384CC8"/>
    <w:rsid w:val="00397322"/>
    <w:rsid w:val="003A2351"/>
    <w:rsid w:val="003A7914"/>
    <w:rsid w:val="003B347A"/>
    <w:rsid w:val="003C7F5A"/>
    <w:rsid w:val="00407CB7"/>
    <w:rsid w:val="004128A5"/>
    <w:rsid w:val="0041406E"/>
    <w:rsid w:val="004155D1"/>
    <w:rsid w:val="0042191E"/>
    <w:rsid w:val="0043015D"/>
    <w:rsid w:val="0044461E"/>
    <w:rsid w:val="004465D1"/>
    <w:rsid w:val="00457687"/>
    <w:rsid w:val="004611E9"/>
    <w:rsid w:val="00465B93"/>
    <w:rsid w:val="00466D32"/>
    <w:rsid w:val="00472B8B"/>
    <w:rsid w:val="004754B0"/>
    <w:rsid w:val="004852B4"/>
    <w:rsid w:val="00492C98"/>
    <w:rsid w:val="004D0D97"/>
    <w:rsid w:val="004D795A"/>
    <w:rsid w:val="004F14D6"/>
    <w:rsid w:val="004F5C91"/>
    <w:rsid w:val="0050389C"/>
    <w:rsid w:val="00527AED"/>
    <w:rsid w:val="005501E5"/>
    <w:rsid w:val="005636B8"/>
    <w:rsid w:val="00564AA1"/>
    <w:rsid w:val="00576550"/>
    <w:rsid w:val="005800FB"/>
    <w:rsid w:val="005B60BC"/>
    <w:rsid w:val="005C1A68"/>
    <w:rsid w:val="005C6EE7"/>
    <w:rsid w:val="005D5CE6"/>
    <w:rsid w:val="005F4D0C"/>
    <w:rsid w:val="006069B3"/>
    <w:rsid w:val="006143CD"/>
    <w:rsid w:val="00615FC1"/>
    <w:rsid w:val="006222CE"/>
    <w:rsid w:val="006224B8"/>
    <w:rsid w:val="00623F67"/>
    <w:rsid w:val="00625029"/>
    <w:rsid w:val="00631503"/>
    <w:rsid w:val="00650F00"/>
    <w:rsid w:val="00671060"/>
    <w:rsid w:val="0068056B"/>
    <w:rsid w:val="006873D6"/>
    <w:rsid w:val="00691115"/>
    <w:rsid w:val="006A1785"/>
    <w:rsid w:val="006B47A8"/>
    <w:rsid w:val="006C110C"/>
    <w:rsid w:val="00700FCD"/>
    <w:rsid w:val="007112F8"/>
    <w:rsid w:val="007121B1"/>
    <w:rsid w:val="00712FAC"/>
    <w:rsid w:val="00715BD9"/>
    <w:rsid w:val="007167C5"/>
    <w:rsid w:val="007232DA"/>
    <w:rsid w:val="00730E70"/>
    <w:rsid w:val="00732B06"/>
    <w:rsid w:val="00744917"/>
    <w:rsid w:val="00747208"/>
    <w:rsid w:val="00753203"/>
    <w:rsid w:val="00762139"/>
    <w:rsid w:val="00773D7C"/>
    <w:rsid w:val="00780614"/>
    <w:rsid w:val="007856E5"/>
    <w:rsid w:val="007911DE"/>
    <w:rsid w:val="007952F0"/>
    <w:rsid w:val="007A031B"/>
    <w:rsid w:val="007B453E"/>
    <w:rsid w:val="007B77D9"/>
    <w:rsid w:val="007D2863"/>
    <w:rsid w:val="007D6941"/>
    <w:rsid w:val="007D6AEB"/>
    <w:rsid w:val="007F06BF"/>
    <w:rsid w:val="00807EEE"/>
    <w:rsid w:val="00820E4B"/>
    <w:rsid w:val="00820EA8"/>
    <w:rsid w:val="0082209B"/>
    <w:rsid w:val="00832378"/>
    <w:rsid w:val="00832674"/>
    <w:rsid w:val="0085034D"/>
    <w:rsid w:val="008A352D"/>
    <w:rsid w:val="008A4B98"/>
    <w:rsid w:val="008A7529"/>
    <w:rsid w:val="008B3C5C"/>
    <w:rsid w:val="008B5C6E"/>
    <w:rsid w:val="008E51C5"/>
    <w:rsid w:val="008F5FCA"/>
    <w:rsid w:val="00940B8A"/>
    <w:rsid w:val="00944884"/>
    <w:rsid w:val="00951543"/>
    <w:rsid w:val="009539E8"/>
    <w:rsid w:val="00954982"/>
    <w:rsid w:val="009767F0"/>
    <w:rsid w:val="00980BC2"/>
    <w:rsid w:val="009916C6"/>
    <w:rsid w:val="009A75C4"/>
    <w:rsid w:val="009B31FB"/>
    <w:rsid w:val="009B4C1D"/>
    <w:rsid w:val="009C74A2"/>
    <w:rsid w:val="009D799A"/>
    <w:rsid w:val="009E7782"/>
    <w:rsid w:val="009F7C56"/>
    <w:rsid w:val="00A00B8B"/>
    <w:rsid w:val="00A00EB4"/>
    <w:rsid w:val="00A04CD2"/>
    <w:rsid w:val="00A0549B"/>
    <w:rsid w:val="00A11000"/>
    <w:rsid w:val="00A12914"/>
    <w:rsid w:val="00A135D8"/>
    <w:rsid w:val="00A13CFD"/>
    <w:rsid w:val="00A2427B"/>
    <w:rsid w:val="00A25D3F"/>
    <w:rsid w:val="00A310D2"/>
    <w:rsid w:val="00A312AC"/>
    <w:rsid w:val="00A403AB"/>
    <w:rsid w:val="00A56432"/>
    <w:rsid w:val="00A61881"/>
    <w:rsid w:val="00A751D2"/>
    <w:rsid w:val="00A75E62"/>
    <w:rsid w:val="00A77287"/>
    <w:rsid w:val="00A94730"/>
    <w:rsid w:val="00A97377"/>
    <w:rsid w:val="00AC08D8"/>
    <w:rsid w:val="00AD0B1A"/>
    <w:rsid w:val="00AD5E77"/>
    <w:rsid w:val="00AE0A65"/>
    <w:rsid w:val="00AE35F5"/>
    <w:rsid w:val="00AF4B31"/>
    <w:rsid w:val="00B0198C"/>
    <w:rsid w:val="00B0677D"/>
    <w:rsid w:val="00B16CD2"/>
    <w:rsid w:val="00B21C66"/>
    <w:rsid w:val="00B23E8A"/>
    <w:rsid w:val="00B2638D"/>
    <w:rsid w:val="00B56B2B"/>
    <w:rsid w:val="00B657F5"/>
    <w:rsid w:val="00B72414"/>
    <w:rsid w:val="00B75460"/>
    <w:rsid w:val="00B90026"/>
    <w:rsid w:val="00B94CBD"/>
    <w:rsid w:val="00B950E2"/>
    <w:rsid w:val="00BA60E5"/>
    <w:rsid w:val="00BB56F0"/>
    <w:rsid w:val="00BC0BB1"/>
    <w:rsid w:val="00BC3377"/>
    <w:rsid w:val="00BE6FA2"/>
    <w:rsid w:val="00BF6058"/>
    <w:rsid w:val="00C00380"/>
    <w:rsid w:val="00C2256E"/>
    <w:rsid w:val="00C249D1"/>
    <w:rsid w:val="00C268BA"/>
    <w:rsid w:val="00C30202"/>
    <w:rsid w:val="00C33253"/>
    <w:rsid w:val="00C35628"/>
    <w:rsid w:val="00C516FA"/>
    <w:rsid w:val="00C51AF9"/>
    <w:rsid w:val="00C63AA4"/>
    <w:rsid w:val="00C652D7"/>
    <w:rsid w:val="00C738BA"/>
    <w:rsid w:val="00C815F0"/>
    <w:rsid w:val="00C8282F"/>
    <w:rsid w:val="00C86743"/>
    <w:rsid w:val="00CA2B08"/>
    <w:rsid w:val="00CA6B63"/>
    <w:rsid w:val="00CB1B6B"/>
    <w:rsid w:val="00CB7E59"/>
    <w:rsid w:val="00CC549B"/>
    <w:rsid w:val="00CC6487"/>
    <w:rsid w:val="00CD6B3A"/>
    <w:rsid w:val="00CD6E7D"/>
    <w:rsid w:val="00CE1344"/>
    <w:rsid w:val="00CE2338"/>
    <w:rsid w:val="00D00465"/>
    <w:rsid w:val="00D11D35"/>
    <w:rsid w:val="00D127C8"/>
    <w:rsid w:val="00D13B73"/>
    <w:rsid w:val="00D149FC"/>
    <w:rsid w:val="00D1520A"/>
    <w:rsid w:val="00D153F4"/>
    <w:rsid w:val="00D20E23"/>
    <w:rsid w:val="00D23D90"/>
    <w:rsid w:val="00D35394"/>
    <w:rsid w:val="00D4100C"/>
    <w:rsid w:val="00D5662D"/>
    <w:rsid w:val="00D72A47"/>
    <w:rsid w:val="00D91A8D"/>
    <w:rsid w:val="00DA7C06"/>
    <w:rsid w:val="00DB00C7"/>
    <w:rsid w:val="00DB0416"/>
    <w:rsid w:val="00DB3BFA"/>
    <w:rsid w:val="00DB55F0"/>
    <w:rsid w:val="00DB6D73"/>
    <w:rsid w:val="00DC5341"/>
    <w:rsid w:val="00DD031E"/>
    <w:rsid w:val="00DD04EC"/>
    <w:rsid w:val="00DF4FEA"/>
    <w:rsid w:val="00E10B21"/>
    <w:rsid w:val="00E1596B"/>
    <w:rsid w:val="00E2752C"/>
    <w:rsid w:val="00E355CD"/>
    <w:rsid w:val="00E42BC3"/>
    <w:rsid w:val="00E451E2"/>
    <w:rsid w:val="00E835B0"/>
    <w:rsid w:val="00E86E3E"/>
    <w:rsid w:val="00E90282"/>
    <w:rsid w:val="00E90935"/>
    <w:rsid w:val="00E91603"/>
    <w:rsid w:val="00E93411"/>
    <w:rsid w:val="00EA7100"/>
    <w:rsid w:val="00EC799F"/>
    <w:rsid w:val="00EE0D09"/>
    <w:rsid w:val="00EF1C26"/>
    <w:rsid w:val="00EF3365"/>
    <w:rsid w:val="00EF6EAC"/>
    <w:rsid w:val="00F02761"/>
    <w:rsid w:val="00F05DBB"/>
    <w:rsid w:val="00F071DF"/>
    <w:rsid w:val="00F14736"/>
    <w:rsid w:val="00F14A82"/>
    <w:rsid w:val="00F35919"/>
    <w:rsid w:val="00F5673B"/>
    <w:rsid w:val="00F6325F"/>
    <w:rsid w:val="00F72470"/>
    <w:rsid w:val="00F81505"/>
    <w:rsid w:val="00F85BE0"/>
    <w:rsid w:val="00F8711F"/>
    <w:rsid w:val="00F93141"/>
    <w:rsid w:val="00FA403F"/>
    <w:rsid w:val="00FA4A87"/>
    <w:rsid w:val="00FA7C42"/>
    <w:rsid w:val="00FD047C"/>
    <w:rsid w:val="00FD1DD8"/>
    <w:rsid w:val="00FD4849"/>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B56F0"/>
    <w:pPr>
      <w:tabs>
        <w:tab w:val="center" w:pos="4252"/>
        <w:tab w:val="right" w:pos="8504"/>
      </w:tabs>
    </w:pPr>
  </w:style>
  <w:style w:type="character" w:styleId="Hipervnculo">
    <w:name w:val="Hyperlink"/>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paragraph" w:styleId="Textoindependiente3">
    <w:name w:val="Body Text 3"/>
    <w:basedOn w:val="Normal"/>
    <w:link w:val="Textoindependiente3Car"/>
    <w:rsid w:val="00650F00"/>
    <w:pPr>
      <w:spacing w:after="120"/>
    </w:pPr>
    <w:rPr>
      <w:sz w:val="16"/>
      <w:szCs w:val="16"/>
    </w:rPr>
  </w:style>
  <w:style w:type="character" w:customStyle="1" w:styleId="Textoindependiente3Car">
    <w:name w:val="Texto independiente 3 Car"/>
    <w:link w:val="Textoindependiente3"/>
    <w:rsid w:val="00650F00"/>
    <w:rPr>
      <w:sz w:val="16"/>
      <w:szCs w:val="16"/>
      <w:lang w:eastAsia="es-ES"/>
    </w:rPr>
  </w:style>
  <w:style w:type="paragraph" w:customStyle="1" w:styleId="Textoindependiente21">
    <w:name w:val="Texto independiente 21"/>
    <w:basedOn w:val="Normal"/>
    <w:rsid w:val="00016191"/>
    <w:pPr>
      <w:suppressAutoHyphens/>
    </w:pPr>
    <w:rPr>
      <w:sz w:val="22"/>
      <w:szCs w:val="20"/>
      <w:lang w:val="es-ES_tradnl" w:eastAsia="ar-SA"/>
    </w:rPr>
  </w:style>
  <w:style w:type="paragraph" w:customStyle="1" w:styleId="Vietas">
    <w:name w:val="Viñetas"/>
    <w:basedOn w:val="Normal"/>
    <w:rsid w:val="00016191"/>
    <w:pPr>
      <w:tabs>
        <w:tab w:val="num" w:pos="0"/>
      </w:tabs>
      <w:suppressAutoHyphens/>
      <w:ind w:left="720" w:hanging="360"/>
    </w:pPr>
    <w:rPr>
      <w:rFonts w:ascii="Arial" w:hAnsi="Arial"/>
      <w:sz w:val="20"/>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BB56F0"/>
    <w:pPr>
      <w:tabs>
        <w:tab w:val="center" w:pos="4252"/>
        <w:tab w:val="right" w:pos="8504"/>
      </w:tabs>
    </w:pPr>
  </w:style>
  <w:style w:type="character" w:styleId="Hipervnculo">
    <w:name w:val="Hyperlink"/>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paragraph" w:styleId="Textoindependiente3">
    <w:name w:val="Body Text 3"/>
    <w:basedOn w:val="Normal"/>
    <w:link w:val="Textoindependiente3Car"/>
    <w:rsid w:val="00650F00"/>
    <w:pPr>
      <w:spacing w:after="120"/>
    </w:pPr>
    <w:rPr>
      <w:sz w:val="16"/>
      <w:szCs w:val="16"/>
    </w:rPr>
  </w:style>
  <w:style w:type="character" w:customStyle="1" w:styleId="Textoindependiente3Car">
    <w:name w:val="Texto independiente 3 Car"/>
    <w:link w:val="Textoindependiente3"/>
    <w:rsid w:val="00650F00"/>
    <w:rPr>
      <w:sz w:val="16"/>
      <w:szCs w:val="16"/>
      <w:lang w:eastAsia="es-ES"/>
    </w:rPr>
  </w:style>
  <w:style w:type="paragraph" w:customStyle="1" w:styleId="Textoindependiente21">
    <w:name w:val="Texto independiente 21"/>
    <w:basedOn w:val="Normal"/>
    <w:rsid w:val="00016191"/>
    <w:pPr>
      <w:suppressAutoHyphens/>
    </w:pPr>
    <w:rPr>
      <w:sz w:val="22"/>
      <w:szCs w:val="20"/>
      <w:lang w:val="es-ES_tradnl" w:eastAsia="ar-SA"/>
    </w:rPr>
  </w:style>
  <w:style w:type="paragraph" w:customStyle="1" w:styleId="Vietas">
    <w:name w:val="Viñetas"/>
    <w:basedOn w:val="Normal"/>
    <w:rsid w:val="00016191"/>
    <w:pPr>
      <w:tabs>
        <w:tab w:val="num" w:pos="0"/>
      </w:tabs>
      <w:suppressAutoHyphens/>
      <w:ind w:left="720" w:hanging="360"/>
    </w:pPr>
    <w:rPr>
      <w:rFonts w:ascii="Arial" w:hAnsi="Arial"/>
      <w:sz w:val="20"/>
      <w:szCs w:val="20"/>
      <w:lang w:val="es-ES_tradnl"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posgrado@dgest.gob.mx" TargetMode="External"/><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hyperlink" Target="http://www.dgest.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412B3-70A4-4DCF-A708-9892FB3B3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339</Words>
  <Characters>1866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2201</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3407953</vt:i4>
      </vt:variant>
      <vt:variant>
        <vt:i4>0</vt:i4>
      </vt:variant>
      <vt:variant>
        <vt:i4>0</vt:i4>
      </vt:variant>
      <vt:variant>
        <vt:i4>5</vt:i4>
      </vt:variant>
      <vt:variant>
        <vt:lpwstr>mailto:posgrado@dgest.gob.mx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EDUCACION PUBLICA</dc:creator>
  <cp:lastModifiedBy>radames</cp:lastModifiedBy>
  <cp:revision>8</cp:revision>
  <cp:lastPrinted>2013-07-02T20:16:00Z</cp:lastPrinted>
  <dcterms:created xsi:type="dcterms:W3CDTF">2013-07-02T20:53:00Z</dcterms:created>
  <dcterms:modified xsi:type="dcterms:W3CDTF">2013-08-27T16:47:00Z</dcterms:modified>
</cp:coreProperties>
</file>