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3F" w:rsidRDefault="00422F3F" w:rsidP="00FF7948">
      <w:pPr>
        <w:jc w:val="center"/>
        <w:rPr>
          <w:rFonts w:ascii="Soberana Sans Light" w:eastAsia="Times New Roman" w:hAnsi="Soberana Sans Light" w:cs="Arial"/>
          <w:b/>
          <w:color w:val="000000"/>
          <w:sz w:val="24"/>
          <w:szCs w:val="24"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02169D" wp14:editId="2C2A5A4E">
                <wp:simplePos x="0" y="0"/>
                <wp:positionH relativeFrom="column">
                  <wp:posOffset>2560532</wp:posOffset>
                </wp:positionH>
                <wp:positionV relativeFrom="paragraph">
                  <wp:posOffset>-467995</wp:posOffset>
                </wp:positionV>
                <wp:extent cx="3131185" cy="628650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18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2F3F" w:rsidRPr="00896ECA" w:rsidRDefault="00422F3F" w:rsidP="00422F3F">
                            <w:pPr>
                              <w:ind w:right="75"/>
                              <w:jc w:val="right"/>
                              <w:rPr>
                                <w:rFonts w:ascii="Soberana Sans Light" w:hAnsi="Soberana Sans Light" w:cs="Arial"/>
                                <w:b/>
                                <w:color w:val="737373"/>
                                <w:spacing w:val="20"/>
                              </w:rPr>
                            </w:pPr>
                            <w:r w:rsidRPr="00896ECA">
                              <w:rPr>
                                <w:rFonts w:ascii="Soberana Sans Light" w:hAnsi="Soberana Sans Light" w:cs="Arial"/>
                                <w:b/>
                                <w:color w:val="737373"/>
                              </w:rPr>
                              <w:t>TECNOLÓGICO NACIONAL DE MÉXICO</w:t>
                            </w:r>
                          </w:p>
                          <w:p w:rsidR="00422F3F" w:rsidRPr="00A44E22" w:rsidRDefault="00422F3F" w:rsidP="00422F3F">
                            <w:pPr>
                              <w:ind w:right="75"/>
                              <w:contextualSpacing/>
                              <w:jc w:val="right"/>
                              <w:rPr>
                                <w:rFonts w:ascii="Adobe Caslon Pro" w:hAnsi="Adobe Caslon Pro" w:cs="Arial"/>
                                <w:color w:val="80808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2169D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201.6pt;margin-top:-36.85pt;width:246.5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" filled="f" stroked="f">
                <v:textbox>
                  <w:txbxContent>
                    <w:p w:rsidR="00422F3F" w:rsidRPr="00896ECA" w:rsidRDefault="00422F3F" w:rsidP="00422F3F">
                      <w:pPr>
                        <w:ind w:right="75"/>
                        <w:jc w:val="right"/>
                        <w:rPr>
                          <w:rFonts w:ascii="Soberana Sans Light" w:hAnsi="Soberana Sans Light" w:cs="Arial"/>
                          <w:b/>
                          <w:color w:val="737373"/>
                          <w:spacing w:val="20"/>
                        </w:rPr>
                      </w:pPr>
                      <w:r w:rsidRPr="00896ECA">
                        <w:rPr>
                          <w:rFonts w:ascii="Soberana Sans Light" w:hAnsi="Soberana Sans Light" w:cs="Arial"/>
                          <w:b/>
                          <w:color w:val="737373"/>
                        </w:rPr>
                        <w:t>TECNOLÓGICO NACIONAL DE MÉXICO</w:t>
                      </w:r>
                    </w:p>
                    <w:p w:rsidR="00422F3F" w:rsidRPr="00A44E22" w:rsidRDefault="00422F3F" w:rsidP="00422F3F">
                      <w:pPr>
                        <w:ind w:right="75"/>
                        <w:contextualSpacing/>
                        <w:jc w:val="right"/>
                        <w:rPr>
                          <w:rFonts w:ascii="Adobe Caslon Pro" w:hAnsi="Adobe Caslon Pro" w:cs="Arial"/>
                          <w:color w:val="808080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85E2E9C" wp14:editId="602EE545">
            <wp:simplePos x="0" y="0"/>
            <wp:positionH relativeFrom="column">
              <wp:posOffset>-103505</wp:posOffset>
            </wp:positionH>
            <wp:positionV relativeFrom="paragraph">
              <wp:posOffset>-610235</wp:posOffset>
            </wp:positionV>
            <wp:extent cx="1933575" cy="831850"/>
            <wp:effectExtent l="0" t="0" r="9525" b="6350"/>
            <wp:wrapTopAndBottom/>
            <wp:docPr id="3" name="Imagen 3" descr="LOGO SEP SOBER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 descr="LOGO SEP SOBERAN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7C4" w:rsidRDefault="007E47C4" w:rsidP="007E47C4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 w:rsidRPr="00135C33">
        <w:rPr>
          <w:rFonts w:ascii="Soberana Sans Light" w:hAnsi="Soberana Sans Light" w:cs="Arial Black"/>
          <w:b/>
          <w:bCs/>
          <w:color w:val="000000"/>
          <w:lang w:eastAsia="es-MX"/>
        </w:rPr>
        <w:t>MÓDULO 2. Planeación del Proceso de Aprendizaje.</w:t>
      </w:r>
    </w:p>
    <w:p w:rsidR="007E47C4" w:rsidRDefault="007E47C4" w:rsidP="007E47C4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>
        <w:rPr>
          <w:rFonts w:ascii="Soberana Sans Light" w:hAnsi="Soberana Sans Light" w:cs="Arial Black"/>
          <w:b/>
          <w:bCs/>
          <w:color w:val="000000"/>
          <w:lang w:eastAsia="es-MX"/>
        </w:rPr>
        <w:t>Tema 1.2</w:t>
      </w:r>
    </w:p>
    <w:p w:rsidR="007E47C4" w:rsidRPr="00135C33" w:rsidRDefault="007E47C4" w:rsidP="007E47C4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>
        <w:rPr>
          <w:rFonts w:ascii="Soberana Sans Light" w:hAnsi="Soberana Sans Light" w:cs="Arial Black"/>
          <w:b/>
          <w:bCs/>
          <w:color w:val="000000"/>
          <w:lang w:eastAsia="es-MX"/>
        </w:rPr>
        <w:t>Actividad 1</w:t>
      </w:r>
    </w:p>
    <w:p w:rsidR="00FF7948" w:rsidRPr="0037039A" w:rsidRDefault="00FF7948" w:rsidP="00FF7948">
      <w:pPr>
        <w:jc w:val="center"/>
        <w:rPr>
          <w:rFonts w:ascii="Soberana Sans Light" w:eastAsia="Times New Roman" w:hAnsi="Soberana Sans Light" w:cs="Arial"/>
          <w:b/>
          <w:color w:val="000000"/>
          <w:sz w:val="24"/>
          <w:szCs w:val="24"/>
          <w:lang w:eastAsia="es-MX"/>
        </w:rPr>
      </w:pPr>
      <w:r w:rsidRPr="0037039A">
        <w:rPr>
          <w:rFonts w:ascii="Soberana Sans Light" w:eastAsia="Times New Roman" w:hAnsi="Soberana Sans Light" w:cs="Arial"/>
          <w:b/>
          <w:color w:val="000000"/>
          <w:sz w:val="24"/>
          <w:szCs w:val="24"/>
          <w:lang w:eastAsia="es-MX"/>
        </w:rPr>
        <w:t>Guía de observación Medios-Fines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4418"/>
        <w:gridCol w:w="1564"/>
        <w:gridCol w:w="1950"/>
      </w:tblGrid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Puntaje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Indicadores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Calificación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Observaciones</w:t>
            </w:r>
          </w:p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1. Redacta correctamente la competencia.</w:t>
            </w:r>
          </w:p>
          <w:p w:rsidR="007411CD" w:rsidRPr="0037039A" w:rsidRDefault="0037039A" w:rsidP="0037039A">
            <w:pPr>
              <w:numPr>
                <w:ilvl w:val="0"/>
                <w:numId w:val="1"/>
              </w:num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Contiene verbo</w:t>
            </w:r>
          </w:p>
          <w:p w:rsidR="007411CD" w:rsidRPr="0037039A" w:rsidRDefault="0037039A" w:rsidP="0037039A">
            <w:pPr>
              <w:numPr>
                <w:ilvl w:val="0"/>
                <w:numId w:val="1"/>
              </w:num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Contiene objeto</w:t>
            </w:r>
          </w:p>
          <w:p w:rsidR="00FF7948" w:rsidRPr="0037039A" w:rsidRDefault="0037039A" w:rsidP="0037039A">
            <w:pPr>
              <w:numPr>
                <w:ilvl w:val="0"/>
                <w:numId w:val="1"/>
              </w:num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Contiene condición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>
            <w:bookmarkStart w:id="0" w:name="_GoBack"/>
            <w:bookmarkEnd w:id="0"/>
          </w:p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 xml:space="preserve">2. El alcance de la competencia es congruente con el nivel académico de los estudiantes. 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3. Define estrategias congruentes con el logro de la competencia redactada.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4. Enlista los contenidos del tema.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5. Enlista las competencias previas.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6. Define los resultados que se obtendrán al adquirir la competencia.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7. Define las evidencias que verifiquen el logro de las competencias.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FF7948" w:rsidTr="00FF7948">
        <w:tc>
          <w:tcPr>
            <w:tcW w:w="0" w:type="auto"/>
          </w:tcPr>
          <w:p w:rsidR="00FF7948" w:rsidRPr="0037039A" w:rsidRDefault="00FF7948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0" w:type="auto"/>
          </w:tcPr>
          <w:p w:rsidR="00FF7948" w:rsidRPr="0037039A" w:rsidRDefault="00FF7948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8.</w:t>
            </w:r>
            <w:r w:rsidR="00D53F6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r w:rsidRPr="0037039A"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Cumple con los requisitos de entrega.</w:t>
            </w:r>
          </w:p>
        </w:tc>
        <w:tc>
          <w:tcPr>
            <w:tcW w:w="0" w:type="auto"/>
          </w:tcPr>
          <w:p w:rsidR="00FF7948" w:rsidRDefault="00FF7948"/>
        </w:tc>
        <w:tc>
          <w:tcPr>
            <w:tcW w:w="0" w:type="auto"/>
          </w:tcPr>
          <w:p w:rsidR="00FF7948" w:rsidRDefault="00FF7948"/>
        </w:tc>
      </w:tr>
      <w:tr w:rsidR="00221BCC" w:rsidTr="00FF7948">
        <w:tc>
          <w:tcPr>
            <w:tcW w:w="0" w:type="auto"/>
          </w:tcPr>
          <w:p w:rsidR="00221BCC" w:rsidRPr="0037039A" w:rsidRDefault="00221BCC" w:rsidP="0037039A">
            <w:pPr>
              <w:jc w:val="center"/>
              <w:rPr>
                <w:rFonts w:ascii="Soberana Sans Light" w:eastAsia="Times New Roman" w:hAnsi="Soberana Sans Light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</w:tcPr>
          <w:p w:rsidR="00221BCC" w:rsidRPr="0037039A" w:rsidRDefault="00221BCC" w:rsidP="0037039A">
            <w:pPr>
              <w:jc w:val="both"/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Soberana Sans Light" w:eastAsia="Times New Roman" w:hAnsi="Soberana Sans Light" w:cs="Arial"/>
                <w:color w:val="000000"/>
                <w:sz w:val="24"/>
                <w:szCs w:val="24"/>
                <w:lang w:eastAsia="es-MX"/>
              </w:rPr>
              <w:t>Total de puntos</w:t>
            </w:r>
          </w:p>
        </w:tc>
        <w:tc>
          <w:tcPr>
            <w:tcW w:w="0" w:type="auto"/>
          </w:tcPr>
          <w:p w:rsidR="00221BCC" w:rsidRDefault="00221BCC"/>
        </w:tc>
        <w:tc>
          <w:tcPr>
            <w:tcW w:w="0" w:type="auto"/>
          </w:tcPr>
          <w:p w:rsidR="00221BCC" w:rsidRDefault="00221BCC"/>
        </w:tc>
      </w:tr>
    </w:tbl>
    <w:p w:rsidR="00FF7948" w:rsidRDefault="00FF7948"/>
    <w:p w:rsidR="00FF7948" w:rsidRDefault="00FF7948"/>
    <w:p w:rsidR="00FF7948" w:rsidRDefault="00FF7948"/>
    <w:sectPr w:rsidR="00FF79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DC0625"/>
    <w:multiLevelType w:val="hybridMultilevel"/>
    <w:tmpl w:val="E06298BC"/>
    <w:lvl w:ilvl="0" w:tplc="D108AC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9C38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47CDC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8384ED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BC869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446D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95CD7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64A49E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EAC95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48"/>
    <w:rsid w:val="00221BCC"/>
    <w:rsid w:val="0028086C"/>
    <w:rsid w:val="0037039A"/>
    <w:rsid w:val="00422F3F"/>
    <w:rsid w:val="007411CD"/>
    <w:rsid w:val="007E47C4"/>
    <w:rsid w:val="00A13F6B"/>
    <w:rsid w:val="00B650BD"/>
    <w:rsid w:val="00D53F6A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F43ECA-662B-4238-8423-8D63BD49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F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4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PEREZ BEDOLLA</dc:creator>
  <cp:lastModifiedBy>ITT2_Division</cp:lastModifiedBy>
  <cp:revision>4</cp:revision>
  <dcterms:created xsi:type="dcterms:W3CDTF">2015-05-08T17:47:00Z</dcterms:created>
  <dcterms:modified xsi:type="dcterms:W3CDTF">2016-05-27T19:55:00Z</dcterms:modified>
</cp:coreProperties>
</file>